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5D" w:rsidRDefault="00BC305D" w:rsidP="00FF06C9">
      <w:pPr>
        <w:pBdr>
          <w:top w:val="thinThickSmallGap" w:sz="24" w:space="1" w:color="auto"/>
          <w:left w:val="thinThickSmallGap" w:sz="24" w:space="4" w:color="auto"/>
          <w:bottom w:val="thickThinSmallGap" w:sz="24" w:space="0" w:color="auto"/>
          <w:right w:val="thickThinSmallGap" w:sz="24" w:space="4" w:color="auto"/>
        </w:pBdr>
      </w:pPr>
      <w:r>
        <w:rPr>
          <w:noProof/>
          <w:lang w:val="en-GB"/>
        </w:rPr>
        <w:drawing>
          <wp:anchor distT="0" distB="0" distL="114300" distR="114300" simplePos="0" relativeHeight="251661312" behindDoc="0" locked="0" layoutInCell="1" allowOverlap="1" wp14:anchorId="3659CF02" wp14:editId="2E675DEA">
            <wp:simplePos x="0" y="0"/>
            <wp:positionH relativeFrom="column">
              <wp:posOffset>-17813</wp:posOffset>
            </wp:positionH>
            <wp:positionV relativeFrom="paragraph">
              <wp:posOffset>112815</wp:posOffset>
            </wp:positionV>
            <wp:extent cx="3753197" cy="1163781"/>
            <wp:effectExtent l="38100" t="38100" r="38100" b="36830"/>
            <wp:wrapNone/>
            <wp:docPr id="1" name="Picture 1" descr="http://www.stpiranscross.co.uk/images/PNG%20970x3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piranscross.co.uk/images/PNG%20970x320.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3925" cy="1164007"/>
                    </a:xfrm>
                    <a:prstGeom prst="rect">
                      <a:avLst/>
                    </a:prstGeom>
                    <a:noFill/>
                    <a:ln w="38100">
                      <a:solidFill>
                        <a:srgbClr val="17375E"/>
                      </a:solidFill>
                      <a:miter lim="800000"/>
                      <a:headEnd/>
                      <a:tailEnd/>
                    </a:ln>
                  </pic:spPr>
                </pic:pic>
              </a:graphicData>
            </a:graphic>
            <wp14:sizeRelH relativeFrom="margin">
              <wp14:pctWidth>0</wp14:pctWidth>
            </wp14:sizeRelH>
            <wp14:sizeRelV relativeFrom="margin">
              <wp14:pctHeight>0</wp14:pctHeight>
            </wp14:sizeRelV>
          </wp:anchor>
        </w:drawing>
      </w:r>
    </w:p>
    <w:p w:rsidR="00BC305D" w:rsidRPr="00F53C6D" w:rsidRDefault="00BC305D"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Impact" w:hAnsi="Impact" w:cs="Arial"/>
          <w:sz w:val="52"/>
          <w:szCs w:val="52"/>
        </w:rPr>
      </w:pPr>
      <w:r>
        <w:rPr>
          <w:rFonts w:ascii="Impact" w:hAnsi="Impact" w:cs="Arial"/>
          <w:sz w:val="72"/>
          <w:szCs w:val="72"/>
        </w:rPr>
        <w:t>St Piran’s Post</w:t>
      </w:r>
    </w:p>
    <w:p w:rsidR="00BC305D" w:rsidRDefault="00BC305D"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Arial" w:hAnsi="Arial" w:cs="Arial"/>
          <w:sz w:val="24"/>
          <w:szCs w:val="24"/>
        </w:rPr>
      </w:pPr>
      <w:r>
        <w:rPr>
          <w:rFonts w:ascii="Arial" w:hAnsi="Arial" w:cs="Arial"/>
          <w:sz w:val="24"/>
          <w:szCs w:val="24"/>
        </w:rPr>
        <w:t>September 2015 Edition</w:t>
      </w:r>
    </w:p>
    <w:p w:rsidR="00FF06C9" w:rsidRPr="00FF06C9" w:rsidRDefault="00FF06C9"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Arial" w:hAnsi="Arial" w:cs="Arial"/>
          <w:b/>
          <w:i/>
          <w:sz w:val="32"/>
          <w:szCs w:val="32"/>
        </w:rPr>
      </w:pPr>
      <w:r w:rsidRPr="00FF06C9">
        <w:rPr>
          <w:rFonts w:ascii="Arial" w:hAnsi="Arial" w:cs="Arial"/>
          <w:b/>
          <w:sz w:val="24"/>
          <w:szCs w:val="24"/>
        </w:rPr>
        <w:t xml:space="preserve">ISSUE 1 </w:t>
      </w:r>
    </w:p>
    <w:p w:rsidR="00BC305D" w:rsidRDefault="00BC305D"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Impact" w:hAnsi="Impact" w:cs="Arial"/>
          <w:sz w:val="32"/>
          <w:szCs w:val="32"/>
        </w:rPr>
      </w:pPr>
      <w:r>
        <w:rPr>
          <w:rFonts w:ascii="Impact" w:hAnsi="Impact" w:cs="Arial"/>
          <w:sz w:val="32"/>
          <w:szCs w:val="32"/>
        </w:rPr>
        <w:t xml:space="preserve"> </w:t>
      </w:r>
    </w:p>
    <w:p w:rsidR="00BC305D" w:rsidRPr="00BC305D" w:rsidRDefault="00575C54" w:rsidP="00FF06C9">
      <w:pPr>
        <w:spacing w:after="240"/>
        <w:jc w:val="center"/>
        <w:rPr>
          <w:rFonts w:ascii="Arial" w:hAnsi="Arial" w:cs="Arial"/>
          <w:b/>
          <w:color w:val="002060"/>
          <w:sz w:val="28"/>
          <w:szCs w:val="28"/>
        </w:rPr>
        <w:sectPr w:rsidR="00BC305D" w:rsidRPr="00BC305D" w:rsidSect="001664EA">
          <w:footerReference w:type="default" r:id="rId8"/>
          <w:pgSz w:w="11906" w:h="16838"/>
          <w:pgMar w:top="720" w:right="720" w:bottom="720" w:left="720" w:header="708" w:footer="708" w:gutter="0"/>
          <w:cols w:space="708"/>
          <w:docGrid w:linePitch="360"/>
        </w:sectPr>
      </w:pPr>
      <w:r>
        <w:rPr>
          <w:noProof/>
          <w:sz w:val="24"/>
          <w:szCs w:val="24"/>
          <w:lang w:val="en-GB"/>
        </w:rPr>
        <w:drawing>
          <wp:anchor distT="36576" distB="36576" distL="36576" distR="36576" simplePos="0" relativeHeight="251671552" behindDoc="1" locked="0" layoutInCell="1" allowOverlap="1" wp14:anchorId="20AEB5B9" wp14:editId="697E3FD0">
            <wp:simplePos x="0" y="0"/>
            <wp:positionH relativeFrom="column">
              <wp:posOffset>6123940</wp:posOffset>
            </wp:positionH>
            <wp:positionV relativeFrom="paragraph">
              <wp:posOffset>304800</wp:posOffset>
            </wp:positionV>
            <wp:extent cx="653415" cy="960120"/>
            <wp:effectExtent l="0" t="0" r="0" b="0"/>
            <wp:wrapTight wrapText="bothSides">
              <wp:wrapPolygon edited="0">
                <wp:start x="8816" y="0"/>
                <wp:lineTo x="2519" y="2571"/>
                <wp:lineTo x="0" y="4714"/>
                <wp:lineTo x="0" y="20571"/>
                <wp:lineTo x="8187" y="21000"/>
                <wp:lineTo x="17003" y="21000"/>
                <wp:lineTo x="20152" y="20571"/>
                <wp:lineTo x="20781" y="19286"/>
                <wp:lineTo x="20781" y="4286"/>
                <wp:lineTo x="18892" y="2571"/>
                <wp:lineTo x="11965" y="0"/>
                <wp:lineTo x="8816" y="0"/>
              </wp:wrapPolygon>
            </wp:wrapTight>
            <wp:docPr id="2" name="Picture 2" descr="MC900058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840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 cy="960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305D" w:rsidRPr="00E04B2E">
        <w:rPr>
          <w:rFonts w:ascii="Arial" w:hAnsi="Arial" w:cs="Arial"/>
          <w:b/>
          <w:color w:val="002060"/>
          <w:sz w:val="28"/>
          <w:szCs w:val="28"/>
        </w:rPr>
        <w:t>‘</w:t>
      </w:r>
      <w:r w:rsidR="00BC305D" w:rsidRPr="00E96D10">
        <w:rPr>
          <w:rFonts w:ascii="Arial" w:hAnsi="Arial" w:cs="Arial"/>
          <w:b/>
          <w:color w:val="002060"/>
          <w:sz w:val="22"/>
          <w:szCs w:val="22"/>
        </w:rPr>
        <w:t>Nurturing God’s gifts with compassion and drive, so that all our children succeed, learn and thrive</w:t>
      </w:r>
      <w:r w:rsidR="006C5619">
        <w:rPr>
          <w:rFonts w:ascii="Arial" w:hAnsi="Arial" w:cs="Arial"/>
          <w:b/>
          <w:color w:val="002060"/>
          <w:sz w:val="22"/>
          <w:szCs w:val="22"/>
        </w:rPr>
        <w:t>.</w:t>
      </w:r>
      <w:r w:rsidR="00BC305D" w:rsidRPr="00E96D10">
        <w:rPr>
          <w:rFonts w:ascii="Arial" w:hAnsi="Arial" w:cs="Arial"/>
          <w:b/>
          <w:color w:val="002060"/>
          <w:sz w:val="22"/>
          <w:szCs w:val="22"/>
        </w:rPr>
        <w:t>’</w:t>
      </w:r>
    </w:p>
    <w:p w:rsidR="00BC305D" w:rsidRPr="00BC305D" w:rsidRDefault="00BC305D" w:rsidP="00BC305D">
      <w:pPr>
        <w:pStyle w:val="SidebarHeading"/>
        <w:spacing w:after="240"/>
        <w:rPr>
          <w:rFonts w:ascii="Arial" w:hAnsi="Arial" w:cs="Arial"/>
          <w:b/>
          <w:color w:val="auto"/>
          <w:sz w:val="28"/>
        </w:rPr>
      </w:pPr>
      <w:r>
        <w:rPr>
          <w:rFonts w:ascii="Arial" w:hAnsi="Arial" w:cs="Arial"/>
          <w:b/>
          <w:noProof/>
          <w:color w:val="auto"/>
          <w:sz w:val="28"/>
          <w:lang w:val="en-GB" w:eastAsia="en-GB"/>
        </w:rPr>
        <w:lastRenderedPageBreak/>
        <w:drawing>
          <wp:anchor distT="0" distB="0" distL="114300" distR="114300" simplePos="0" relativeHeight="251662336" behindDoc="1" locked="0" layoutInCell="1" allowOverlap="1" wp14:anchorId="09C5F0FD" wp14:editId="09BABF9A">
            <wp:simplePos x="0" y="0"/>
            <wp:positionH relativeFrom="column">
              <wp:posOffset>-123825</wp:posOffset>
            </wp:positionH>
            <wp:positionV relativeFrom="paragraph">
              <wp:posOffset>97155</wp:posOffset>
            </wp:positionV>
            <wp:extent cx="533400" cy="492125"/>
            <wp:effectExtent l="0" t="0" r="0" b="3175"/>
            <wp:wrapTight wrapText="bothSides">
              <wp:wrapPolygon edited="0">
                <wp:start x="0" y="0"/>
                <wp:lineTo x="0" y="20903"/>
                <wp:lineTo x="20829" y="20903"/>
                <wp:lineTo x="20829" y="0"/>
                <wp:lineTo x="0" y="0"/>
              </wp:wrapPolygon>
            </wp:wrapTight>
            <wp:docPr id="3" name="Picture 3" descr="C:\Users\mlees\AppData\Local\Microsoft\Windows\Temporary Internet Files\Content.IE5\JFLXKJJ5\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es\AppData\Local\Microsoft\Windows\Temporary Internet Files\Content.IE5\JFLXKJJ5\suncarto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05D">
        <w:rPr>
          <w:rFonts w:ascii="Arial" w:hAnsi="Arial" w:cs="Arial"/>
          <w:b/>
          <w:color w:val="auto"/>
          <w:sz w:val="28"/>
        </w:rPr>
        <w:t>Welcome back to our schools and we hope you all had a great summer holiday!</w:t>
      </w:r>
    </w:p>
    <w:p w:rsidR="00BC305D" w:rsidRPr="00BC305D" w:rsidRDefault="00BC305D" w:rsidP="00BC305D">
      <w:pPr>
        <w:pStyle w:val="SidebarHeading"/>
        <w:spacing w:after="240"/>
        <w:rPr>
          <w:rFonts w:ascii="Arial" w:hAnsi="Arial" w:cs="Arial"/>
          <w:b/>
          <w:color w:val="auto"/>
        </w:rPr>
      </w:pPr>
      <w:r w:rsidRPr="00BC305D">
        <w:rPr>
          <w:rFonts w:ascii="Arial" w:hAnsi="Arial" w:cs="Arial"/>
          <w:b/>
          <w:color w:val="auto"/>
        </w:rPr>
        <w:t>We welcome our new Executive Principal</w:t>
      </w:r>
      <w:r w:rsidR="00575C54">
        <w:rPr>
          <w:rFonts w:ascii="Arial" w:hAnsi="Arial" w:cs="Arial"/>
          <w:b/>
          <w:color w:val="auto"/>
        </w:rPr>
        <w:t>, Mark Lees</w:t>
      </w:r>
      <w:r w:rsidRPr="00BC305D">
        <w:rPr>
          <w:rFonts w:ascii="Arial" w:hAnsi="Arial" w:cs="Arial"/>
          <w:b/>
          <w:color w:val="auto"/>
        </w:rPr>
        <w:t xml:space="preserve"> to the Trust</w:t>
      </w:r>
      <w:r w:rsidR="006C5619">
        <w:rPr>
          <w:rFonts w:ascii="Arial" w:hAnsi="Arial" w:cs="Arial"/>
          <w:b/>
          <w:color w:val="auto"/>
        </w:rPr>
        <w:t>.</w:t>
      </w:r>
    </w:p>
    <w:p w:rsidR="00BC305D" w:rsidRPr="00BC305D" w:rsidRDefault="00BC305D" w:rsidP="00BC305D">
      <w:pPr>
        <w:pStyle w:val="SidebarHeading"/>
        <w:jc w:val="center"/>
        <w:rPr>
          <w:rFonts w:ascii="Arial" w:hAnsi="Arial" w:cs="Arial"/>
          <w:color w:val="auto"/>
          <w:sz w:val="22"/>
          <w:szCs w:val="22"/>
        </w:rPr>
      </w:pPr>
      <w:r w:rsidRPr="00BC305D">
        <w:rPr>
          <w:rFonts w:ascii="Arial" w:hAnsi="Arial" w:cs="Arial"/>
          <w:noProof/>
          <w:color w:val="auto"/>
          <w:sz w:val="22"/>
          <w:szCs w:val="22"/>
          <w:lang w:val="en-GB" w:eastAsia="en-GB"/>
        </w:rPr>
        <w:lastRenderedPageBreak/>
        <w:drawing>
          <wp:inline distT="0" distB="0" distL="0" distR="0" wp14:anchorId="32F484B6" wp14:editId="6993FB87">
            <wp:extent cx="1774209" cy="19273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 Design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655" cy="1936517"/>
                    </a:xfrm>
                    <a:prstGeom prst="rect">
                      <a:avLst/>
                    </a:prstGeom>
                  </pic:spPr>
                </pic:pic>
              </a:graphicData>
            </a:graphic>
          </wp:inline>
        </w:drawing>
      </w:r>
      <w:r w:rsidRPr="00BC305D">
        <w:rPr>
          <w:rFonts w:ascii="Arial" w:hAnsi="Arial" w:cs="Arial"/>
          <w:noProof/>
          <w:color w:val="auto"/>
          <w:sz w:val="22"/>
          <w:szCs w:val="22"/>
          <w:lang w:val="en-GB" w:eastAsia="en-GB"/>
        </w:rPr>
        <w:t xml:space="preserve"> </w:t>
      </w:r>
    </w:p>
    <w:p w:rsidR="0000318C" w:rsidRPr="00874B4F" w:rsidRDefault="00BC305D" w:rsidP="0000318C">
      <w:pPr>
        <w:pStyle w:val="PageReference"/>
        <w:spacing w:after="0"/>
        <w:jc w:val="left"/>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pP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Mark Lees has now taken the post of Executive Principal of our five schools. We know that many of you met Mark during the summer term but he looks forward meeting more of you in September 2015. Mark aims to be in each school every week and will be able to catch up with you before and after school or by making an appoint</w:t>
      </w:r>
      <w:r w:rsidR="0000318C"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ment through his admin support.</w:t>
      </w:r>
    </w:p>
    <w:p w:rsidR="00BC305D" w:rsidRPr="00874B4F" w:rsidRDefault="00575C54" w:rsidP="0000318C">
      <w:pPr>
        <w:pStyle w:val="PageReference"/>
        <w:spacing w:after="0"/>
        <w:jc w:val="left"/>
        <w:rPr>
          <w:rStyle w:val="PageNumber"/>
          <w:rFonts w:ascii="Arial" w:hAnsi="Arial" w:cs="Arial"/>
          <w:color w:val="000000"/>
          <w:sz w:val="22"/>
          <w14:textFill>
            <w14:solidFill>
              <w14:srgbClr w14:val="000000">
                <w14:lumMod w14:val="65000"/>
                <w14:lumOff w14:val="35000"/>
                <w14:lumMod w14:val="65000"/>
                <w14:lumOff w14:val="35000"/>
              </w14:srgbClr>
            </w14:solidFill>
          </w14:textFill>
        </w:rPr>
      </w:pPr>
      <w:r w:rsidRPr="00874B4F">
        <w:rPr>
          <w:rStyle w:val="PageNumber"/>
          <w:rFonts w:ascii="Arial" w:hAnsi="Arial" w:cs="Arial"/>
          <w:b/>
          <w:color w:val="000000"/>
          <w:szCs w:val="20"/>
          <w14:textFill>
            <w14:solidFill>
              <w14:srgbClr w14:val="000000">
                <w14:lumMod w14:val="65000"/>
                <w14:lumOff w14:val="35000"/>
                <w14:lumMod w14:val="65000"/>
                <w14:lumOff w14:val="35000"/>
              </w14:srgbClr>
            </w14:solidFill>
          </w14:textFill>
        </w:rPr>
        <w:t>You can contact Mark o</w:t>
      </w:r>
      <w:r w:rsidR="00175424" w:rsidRPr="00874B4F">
        <w:rPr>
          <w:rStyle w:val="PageNumber"/>
          <w:rFonts w:ascii="Arial" w:hAnsi="Arial" w:cs="Arial"/>
          <w:b/>
          <w:color w:val="000000"/>
          <w:szCs w:val="20"/>
          <w14:textFill>
            <w14:solidFill>
              <w14:srgbClr w14:val="000000">
                <w14:lumMod w14:val="65000"/>
                <w14:lumOff w14:val="35000"/>
                <w14:lumMod w14:val="65000"/>
                <w14:lumOff w14:val="35000"/>
              </w14:srgbClr>
            </w14:solidFill>
          </w14:textFill>
        </w:rPr>
        <w:t xml:space="preserve">n: </w:t>
      </w:r>
      <w:hyperlink r:id="rId12" w:history="1">
        <w:r w:rsidRPr="00874B4F">
          <w:rPr>
            <w:rStyle w:val="Hyperlink"/>
            <w:color w:val="000000"/>
            <w:sz w:val="22"/>
            <w14:textFill>
              <w14:solidFill>
                <w14:srgbClr w14:val="000000">
                  <w14:lumMod w14:val="65000"/>
                  <w14:lumOff w14:val="35000"/>
                  <w14:lumMod w14:val="65000"/>
                  <w14:lumOff w14:val="35000"/>
                </w14:srgbClr>
              </w14:solidFill>
            </w14:textFill>
          </w:rPr>
          <w:t>enquiries@stpiranscross.co.uk</w:t>
        </w:r>
      </w:hyperlink>
    </w:p>
    <w:p w:rsidR="00D0009D" w:rsidRPr="00874B4F" w:rsidRDefault="00BC305D" w:rsidP="00BC305D">
      <w:pPr>
        <w:pStyle w:val="PageReference"/>
        <w:jc w:val="left"/>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pPr>
      <w:r w:rsidRPr="00874B4F">
        <w:rPr>
          <w:rFonts w:ascii="Arial" w:hAnsi="Arial" w:cs="Arial"/>
          <w:noProof/>
          <w:color w:val="000000"/>
          <w:szCs w:val="20"/>
          <w:lang w:val="en-GB" w:eastAsia="en-GB"/>
          <w14:textFill>
            <w14:solidFill>
              <w14:srgbClr w14:val="000000">
                <w14:lumMod w14:val="65000"/>
                <w14:lumOff w14:val="35000"/>
                <w14:lumMod w14:val="65000"/>
                <w14:lumOff w14:val="35000"/>
              </w14:srgbClr>
            </w14:solidFill>
          </w14:textFill>
        </w:rPr>
        <w:drawing>
          <wp:anchor distT="0" distB="0" distL="114300" distR="114300" simplePos="0" relativeHeight="251663360" behindDoc="1" locked="0" layoutInCell="1" allowOverlap="1" wp14:anchorId="24756849" wp14:editId="472E8519">
            <wp:simplePos x="0" y="0"/>
            <wp:positionH relativeFrom="column">
              <wp:posOffset>-254000</wp:posOffset>
            </wp:positionH>
            <wp:positionV relativeFrom="paragraph">
              <wp:posOffset>156210</wp:posOffset>
            </wp:positionV>
            <wp:extent cx="866775" cy="866775"/>
            <wp:effectExtent l="0" t="0" r="9525" b="9525"/>
            <wp:wrapTight wrapText="bothSides">
              <wp:wrapPolygon edited="0">
                <wp:start x="0" y="0"/>
                <wp:lineTo x="0" y="21363"/>
                <wp:lineTo x="21363" y="2136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irans Cross Stick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Mark will work closely with the Head of each school who will manage the school on a day to day basis. When in our school</w:t>
      </w:r>
      <w:r w:rsidR="00426486"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s</w:t>
      </w:r>
      <w:r w:rsidR="00E96D10">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w:t>
      </w: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 Mark has asked staff to ensure that children who have ma</w:t>
      </w:r>
      <w:r w:rsidR="006C5619">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de a special effort or made a</w:t>
      </w: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 significant</w:t>
      </w:r>
      <w:r w:rsidR="006C5619">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 achievement</w:t>
      </w: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 </w:t>
      </w:r>
      <w:r w:rsidR="00426486"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 to </w:t>
      </w: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come to see him for an ‘EP’ Award. He hopes to see lots of children during the first few </w:t>
      </w:r>
      <w:r w:rsidR="0000318C"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weeks while he is learning na</w:t>
      </w:r>
      <w:r w:rsidR="00801F67"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mes </w:t>
      </w:r>
      <w:r w:rsidR="00411C7F"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etc.</w:t>
      </w:r>
    </w:p>
    <w:p w:rsidR="00801F67" w:rsidRDefault="00801F67" w:rsidP="00801F67">
      <w:pPr>
        <w:pStyle w:val="PageReference"/>
        <w:jc w:val="left"/>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pP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Mark will work hard to ensure clear communication with parents and the local communities. You</w:t>
      </w:r>
      <w:r w:rsidR="00AE4D94">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w:t>
      </w: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 of course</w:t>
      </w:r>
      <w:r w:rsidR="00AE4D94">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w:t>
      </w: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 will receive your weekly ne</w:t>
      </w:r>
      <w:r w:rsidR="006C5619">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wsletter from your school. A monthly</w:t>
      </w: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 newsle</w:t>
      </w:r>
      <w:r w:rsidR="006C5619">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tter will be sent out from the MAT</w:t>
      </w: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 You will have opportunities to come into </w:t>
      </w: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lastRenderedPageBreak/>
        <w:t>our schools as well.</w:t>
      </w:r>
      <w:r w:rsidR="00D00874"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 We will be working in the coming weeks to improve the MATs website and introduce a social media connection for parents and the local community.</w:t>
      </w:r>
    </w:p>
    <w:p w:rsidR="006C5619" w:rsidRDefault="006C5619" w:rsidP="00801F67">
      <w:pPr>
        <w:pStyle w:val="PageReference"/>
        <w:jc w:val="left"/>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pPr>
    </w:p>
    <w:p w:rsidR="006C5619" w:rsidRPr="00874B4F" w:rsidRDefault="006C5619" w:rsidP="00801F67">
      <w:pPr>
        <w:pStyle w:val="PageReference"/>
        <w:jc w:val="left"/>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pPr>
    </w:p>
    <w:p w:rsidR="0000318C" w:rsidRPr="00874B4F" w:rsidRDefault="0000318C" w:rsidP="00801F67">
      <w:pPr>
        <w:pStyle w:val="PageReference"/>
        <w:spacing w:after="0"/>
        <w:jc w:val="left"/>
        <w:rPr>
          <w:rStyle w:val="PageNumber"/>
          <w:rFonts w:ascii="Arial" w:hAnsi="Arial" w:cs="Arial"/>
          <w:b/>
          <w:color w:val="000000"/>
          <w:szCs w:val="20"/>
          <w14:textFill>
            <w14:solidFill>
              <w14:srgbClr w14:val="000000">
                <w14:lumMod w14:val="65000"/>
                <w14:lumOff w14:val="35000"/>
                <w14:lumMod w14:val="65000"/>
                <w14:lumOff w14:val="35000"/>
              </w14:srgbClr>
            </w14:solidFill>
          </w14:textFill>
        </w:rPr>
      </w:pPr>
      <w:r w:rsidRPr="00874B4F">
        <w:rPr>
          <w:rStyle w:val="PageNumber"/>
          <w:rFonts w:ascii="Arial" w:hAnsi="Arial" w:cs="Arial"/>
          <w:b/>
          <w:color w:val="000000"/>
          <w:szCs w:val="20"/>
          <w14:textFill>
            <w14:solidFill>
              <w14:srgbClr w14:val="000000">
                <w14:lumMod w14:val="65000"/>
                <w14:lumOff w14:val="35000"/>
                <w14:lumMod w14:val="65000"/>
                <w14:lumOff w14:val="35000"/>
              </w14:srgbClr>
            </w14:solidFill>
          </w14:textFill>
        </w:rPr>
        <w:t>Our Central Team</w:t>
      </w:r>
    </w:p>
    <w:p w:rsidR="0000318C" w:rsidRPr="00874B4F" w:rsidRDefault="0000318C" w:rsidP="00801F67">
      <w:pPr>
        <w:pStyle w:val="PageReference"/>
        <w:spacing w:after="0"/>
        <w:jc w:val="left"/>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pP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You may be aware that the MATs central </w:t>
      </w:r>
      <w:r w:rsidR="00411C7F"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team is</w:t>
      </w: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 based in </w:t>
      </w:r>
      <w:r w:rsidR="00411C7F"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Roche. </w:t>
      </w: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Our team works tirelessly to take the pressure off of our schools so that they can concentrate on teaching and learning. </w:t>
      </w:r>
      <w:r w:rsidR="009548C3"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They can be contacted on 01726  250260</w:t>
      </w:r>
    </w:p>
    <w:p w:rsidR="00175424" w:rsidRPr="00874B4F" w:rsidRDefault="0000318C" w:rsidP="00BC305D">
      <w:pPr>
        <w:pStyle w:val="PageReference"/>
        <w:jc w:val="left"/>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pP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Our </w:t>
      </w:r>
      <w:r w:rsidR="00411C7F"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team is</w:t>
      </w: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 </w:t>
      </w:r>
    </w:p>
    <w:p w:rsidR="0000318C" w:rsidRPr="00874B4F" w:rsidRDefault="0000318C" w:rsidP="00175424">
      <w:pPr>
        <w:pStyle w:val="PageReference"/>
        <w:numPr>
          <w:ilvl w:val="0"/>
          <w:numId w:val="6"/>
        </w:numPr>
        <w:spacing w:after="0"/>
        <w:jc w:val="left"/>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pPr>
      <w:r w:rsidRPr="00874B4F">
        <w:rPr>
          <w:rStyle w:val="PageNumber"/>
          <w:rFonts w:ascii="Arial" w:hAnsi="Arial" w:cs="Arial"/>
          <w:b/>
          <w:color w:val="000000"/>
          <w:szCs w:val="20"/>
          <w14:textFill>
            <w14:solidFill>
              <w14:srgbClr w14:val="000000">
                <w14:lumMod w14:val="65000"/>
                <w14:lumOff w14:val="35000"/>
                <w14:lumMod w14:val="65000"/>
                <w14:lumOff w14:val="35000"/>
              </w14:srgbClr>
            </w14:solidFill>
          </w14:textFill>
        </w:rPr>
        <w:t xml:space="preserve">Nicola </w:t>
      </w:r>
      <w:r w:rsidR="00411C7F" w:rsidRPr="00874B4F">
        <w:rPr>
          <w:rStyle w:val="PageNumber"/>
          <w:rFonts w:ascii="Arial" w:hAnsi="Arial" w:cs="Arial"/>
          <w:b/>
          <w:color w:val="000000"/>
          <w:szCs w:val="20"/>
          <w14:textFill>
            <w14:solidFill>
              <w14:srgbClr w14:val="000000">
                <w14:lumMod w14:val="65000"/>
                <w14:lumOff w14:val="35000"/>
                <w14:lumMod w14:val="65000"/>
                <w14:lumOff w14:val="35000"/>
              </w14:srgbClr>
            </w14:solidFill>
          </w14:textFill>
        </w:rPr>
        <w:t>Gordon</w:t>
      </w: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 xml:space="preserve"> - Business Manager</w:t>
      </w:r>
    </w:p>
    <w:p w:rsidR="00175424" w:rsidRPr="00874B4F" w:rsidRDefault="00175424" w:rsidP="00175424">
      <w:pPr>
        <w:pStyle w:val="PageReference"/>
        <w:numPr>
          <w:ilvl w:val="0"/>
          <w:numId w:val="6"/>
        </w:numPr>
        <w:spacing w:after="0"/>
        <w:jc w:val="left"/>
        <w:rPr>
          <w:rFonts w:ascii="Arial" w:hAnsi="Arial" w:cs="Arial"/>
          <w:color w:val="000000"/>
          <w:lang w:val="en-GB"/>
          <w14:textFill>
            <w14:solidFill>
              <w14:srgbClr w14:val="000000">
                <w14:lumMod w14:val="65000"/>
                <w14:lumOff w14:val="35000"/>
                <w14:lumMod w14:val="65000"/>
                <w14:lumOff w14:val="35000"/>
              </w14:srgbClr>
            </w14:solidFill>
          </w14:textFill>
        </w:rPr>
      </w:pPr>
      <w:r w:rsidRPr="00874B4F">
        <w:rPr>
          <w:rFonts w:ascii="Arial" w:hAnsi="Arial" w:cs="Arial"/>
          <w:b/>
          <w:bCs/>
          <w:color w:val="000000"/>
          <w:lang w:val="en-GB"/>
          <w14:textFill>
            <w14:solidFill>
              <w14:srgbClr w14:val="000000">
                <w14:lumMod w14:val="65000"/>
                <w14:lumOff w14:val="35000"/>
                <w14:lumMod w14:val="65000"/>
                <w14:lumOff w14:val="35000"/>
              </w14:srgbClr>
            </w14:solidFill>
          </w14:textFill>
        </w:rPr>
        <w:t>Kathryn Trudgeon</w:t>
      </w:r>
      <w:r w:rsidRPr="00874B4F">
        <w:rPr>
          <w:rFonts w:ascii="Arial" w:hAnsi="Arial" w:cs="Arial"/>
          <w:bCs/>
          <w:color w:val="000000"/>
          <w:lang w:val="en-GB"/>
          <w14:textFill>
            <w14:solidFill>
              <w14:srgbClr w14:val="000000">
                <w14:lumMod w14:val="65000"/>
                <w14:lumOff w14:val="35000"/>
                <w14:lumMod w14:val="65000"/>
                <w14:lumOff w14:val="35000"/>
              </w14:srgbClr>
            </w14:solidFill>
          </w14:textFill>
        </w:rPr>
        <w:t xml:space="preserve"> </w:t>
      </w:r>
      <w:r w:rsidRPr="00874B4F">
        <w:rPr>
          <w:rFonts w:ascii="Arial" w:hAnsi="Arial" w:cs="Arial"/>
          <w:color w:val="000000"/>
          <w:lang w:val="en-GB"/>
          <w14:textFill>
            <w14:solidFill>
              <w14:srgbClr w14:val="000000">
                <w14:lumMod w14:val="65000"/>
                <w14:lumOff w14:val="35000"/>
                <w14:lumMod w14:val="65000"/>
                <w14:lumOff w14:val="35000"/>
              </w14:srgbClr>
            </w14:solidFill>
          </w14:textFill>
        </w:rPr>
        <w:t xml:space="preserve"> - </w:t>
      </w:r>
      <w:r w:rsidRPr="00874B4F">
        <w:rPr>
          <w:rFonts w:ascii="Arial" w:hAnsi="Arial" w:cs="Arial"/>
          <w:bCs/>
          <w:color w:val="000000"/>
          <w:lang w:val="en-GB"/>
          <w14:textFill>
            <w14:solidFill>
              <w14:srgbClr w14:val="000000">
                <w14:lumMod w14:val="65000"/>
                <w14:lumOff w14:val="35000"/>
                <w14:lumMod w14:val="65000"/>
                <w14:lumOff w14:val="35000"/>
              </w14:srgbClr>
            </w14:solidFill>
          </w14:textFill>
        </w:rPr>
        <w:t>Assistant Business Manager</w:t>
      </w:r>
    </w:p>
    <w:p w:rsidR="00175424" w:rsidRPr="00874B4F" w:rsidRDefault="00175424" w:rsidP="00175424">
      <w:pPr>
        <w:pStyle w:val="PageReference"/>
        <w:numPr>
          <w:ilvl w:val="0"/>
          <w:numId w:val="6"/>
        </w:numPr>
        <w:spacing w:after="0"/>
        <w:jc w:val="left"/>
        <w:rPr>
          <w:rFonts w:ascii="Arial" w:hAnsi="Arial" w:cs="Arial"/>
          <w:color w:val="000000"/>
          <w14:textFill>
            <w14:solidFill>
              <w14:srgbClr w14:val="000000">
                <w14:lumMod w14:val="65000"/>
                <w14:lumOff w14:val="35000"/>
                <w14:lumMod w14:val="65000"/>
                <w14:lumOff w14:val="35000"/>
              </w14:srgbClr>
            </w14:solidFill>
          </w14:textFill>
        </w:rPr>
      </w:pPr>
      <w:r w:rsidRPr="00874B4F">
        <w:rPr>
          <w:rFonts w:ascii="Arial" w:hAnsi="Arial" w:cs="Arial"/>
          <w:b/>
          <w:bCs/>
          <w:color w:val="000000"/>
          <w14:textFill>
            <w14:solidFill>
              <w14:srgbClr w14:val="000000">
                <w14:lumMod w14:val="65000"/>
                <w14:lumOff w14:val="35000"/>
                <w14:lumMod w14:val="65000"/>
                <w14:lumOff w14:val="35000"/>
              </w14:srgbClr>
            </w14:solidFill>
          </w14:textFill>
        </w:rPr>
        <w:t>Rebecca Bishop</w:t>
      </w:r>
      <w:r w:rsidRPr="00874B4F">
        <w:rPr>
          <w:rFonts w:ascii="Arial" w:hAnsi="Arial" w:cs="Arial"/>
          <w:color w:val="000000"/>
          <w14:textFill>
            <w14:solidFill>
              <w14:srgbClr w14:val="000000">
                <w14:lumMod w14:val="65000"/>
                <w14:lumOff w14:val="35000"/>
                <w14:lumMod w14:val="65000"/>
                <w14:lumOff w14:val="35000"/>
              </w14:srgbClr>
            </w14:solidFill>
          </w14:textFill>
        </w:rPr>
        <w:t xml:space="preserve"> - </w:t>
      </w:r>
      <w:r w:rsidRPr="00874B4F">
        <w:rPr>
          <w:rFonts w:ascii="Arial" w:hAnsi="Arial" w:cs="Arial"/>
          <w:bCs/>
          <w:color w:val="000000"/>
          <w14:textFill>
            <w14:solidFill>
              <w14:srgbClr w14:val="000000">
                <w14:lumMod w14:val="65000"/>
                <w14:lumOff w14:val="35000"/>
                <w14:lumMod w14:val="65000"/>
                <w14:lumOff w14:val="35000"/>
              </w14:srgbClr>
            </w14:solidFill>
          </w14:textFill>
        </w:rPr>
        <w:t xml:space="preserve">HR Officer </w:t>
      </w:r>
    </w:p>
    <w:p w:rsidR="00175424" w:rsidRPr="00874B4F" w:rsidRDefault="00175424" w:rsidP="00175424">
      <w:pPr>
        <w:pStyle w:val="PageReference"/>
        <w:numPr>
          <w:ilvl w:val="0"/>
          <w:numId w:val="6"/>
        </w:numPr>
        <w:spacing w:after="0"/>
        <w:jc w:val="left"/>
        <w:rPr>
          <w:rFonts w:ascii="Arial" w:hAnsi="Arial" w:cs="Arial"/>
          <w:color w:val="000000"/>
          <w14:textFill>
            <w14:solidFill>
              <w14:srgbClr w14:val="000000">
                <w14:lumMod w14:val="65000"/>
                <w14:lumOff w14:val="35000"/>
                <w14:lumMod w14:val="65000"/>
                <w14:lumOff w14:val="35000"/>
              </w14:srgbClr>
            </w14:solidFill>
          </w14:textFill>
        </w:rPr>
      </w:pPr>
      <w:r w:rsidRPr="00874B4F">
        <w:rPr>
          <w:rFonts w:ascii="Arial" w:hAnsi="Arial" w:cs="Arial"/>
          <w:b/>
          <w:bCs/>
          <w:color w:val="000000"/>
          <w14:textFill>
            <w14:solidFill>
              <w14:srgbClr w14:val="000000">
                <w14:lumMod w14:val="65000"/>
                <w14:lumOff w14:val="35000"/>
                <w14:lumMod w14:val="65000"/>
                <w14:lumOff w14:val="35000"/>
              </w14:srgbClr>
            </w14:solidFill>
          </w14:textFill>
        </w:rPr>
        <w:t>Natasha Trethewey</w:t>
      </w:r>
      <w:r w:rsidRPr="00874B4F">
        <w:rPr>
          <w:rFonts w:ascii="Arial" w:hAnsi="Arial" w:cs="Arial"/>
          <w:bCs/>
          <w:color w:val="000000"/>
          <w14:textFill>
            <w14:solidFill>
              <w14:srgbClr w14:val="000000">
                <w14:lumMod w14:val="65000"/>
                <w14:lumOff w14:val="35000"/>
                <w14:lumMod w14:val="65000"/>
                <w14:lumOff w14:val="35000"/>
              </w14:srgbClr>
            </w14:solidFill>
          </w14:textFill>
        </w:rPr>
        <w:t xml:space="preserve"> </w:t>
      </w:r>
      <w:r w:rsidRPr="00874B4F">
        <w:rPr>
          <w:rFonts w:ascii="Arial" w:hAnsi="Arial" w:cs="Arial"/>
          <w:color w:val="000000"/>
          <w14:textFill>
            <w14:solidFill>
              <w14:srgbClr w14:val="000000">
                <w14:lumMod w14:val="65000"/>
                <w14:lumOff w14:val="35000"/>
                <w14:lumMod w14:val="65000"/>
                <w14:lumOff w14:val="35000"/>
              </w14:srgbClr>
            </w14:solidFill>
          </w14:textFill>
        </w:rPr>
        <w:t xml:space="preserve">- </w:t>
      </w:r>
      <w:r w:rsidRPr="00874B4F">
        <w:rPr>
          <w:rFonts w:ascii="Arial" w:hAnsi="Arial" w:cs="Arial"/>
          <w:bCs/>
          <w:color w:val="000000"/>
          <w14:textFill>
            <w14:solidFill>
              <w14:srgbClr w14:val="000000">
                <w14:lumMod w14:val="65000"/>
                <w14:lumOff w14:val="35000"/>
                <w14:lumMod w14:val="65000"/>
                <w14:lumOff w14:val="35000"/>
              </w14:srgbClr>
            </w14:solidFill>
          </w14:textFill>
        </w:rPr>
        <w:t xml:space="preserve">Finance Officer </w:t>
      </w:r>
    </w:p>
    <w:p w:rsidR="00175424" w:rsidRPr="00874B4F" w:rsidRDefault="00175424" w:rsidP="00BC305D">
      <w:pPr>
        <w:pStyle w:val="PageReference"/>
        <w:numPr>
          <w:ilvl w:val="0"/>
          <w:numId w:val="6"/>
        </w:numPr>
        <w:spacing w:after="0"/>
        <w:jc w:val="left"/>
        <w:rPr>
          <w:rFonts w:ascii="Arial" w:hAnsi="Arial" w:cs="Arial"/>
          <w:color w:val="000000"/>
          <w14:textFill>
            <w14:solidFill>
              <w14:srgbClr w14:val="000000">
                <w14:lumMod w14:val="65000"/>
                <w14:lumOff w14:val="35000"/>
                <w14:lumMod w14:val="65000"/>
                <w14:lumOff w14:val="35000"/>
              </w14:srgbClr>
            </w14:solidFill>
          </w14:textFill>
        </w:rPr>
      </w:pPr>
      <w:r w:rsidRPr="00874B4F">
        <w:rPr>
          <w:rFonts w:ascii="Arial" w:hAnsi="Arial" w:cs="Arial"/>
          <w:b/>
          <w:bCs/>
          <w:color w:val="000000"/>
          <w14:textFill>
            <w14:solidFill>
              <w14:srgbClr w14:val="000000">
                <w14:lumMod w14:val="65000"/>
                <w14:lumOff w14:val="35000"/>
                <w14:lumMod w14:val="65000"/>
                <w14:lumOff w14:val="35000"/>
              </w14:srgbClr>
            </w14:solidFill>
          </w14:textFill>
        </w:rPr>
        <w:t>Victoria Cartwright</w:t>
      </w:r>
      <w:r w:rsidRPr="00874B4F">
        <w:rPr>
          <w:rFonts w:ascii="Arial" w:hAnsi="Arial" w:cs="Arial"/>
          <w:bCs/>
          <w:color w:val="000000"/>
          <w14:textFill>
            <w14:solidFill>
              <w14:srgbClr w14:val="000000">
                <w14:lumMod w14:val="65000"/>
                <w14:lumOff w14:val="35000"/>
                <w14:lumMod w14:val="65000"/>
                <w14:lumOff w14:val="35000"/>
              </w14:srgbClr>
            </w14:solidFill>
          </w14:textFill>
        </w:rPr>
        <w:t xml:space="preserve"> </w:t>
      </w:r>
      <w:r w:rsidRPr="00874B4F">
        <w:rPr>
          <w:rFonts w:ascii="Arial" w:hAnsi="Arial" w:cs="Arial"/>
          <w:color w:val="000000"/>
          <w14:textFill>
            <w14:solidFill>
              <w14:srgbClr w14:val="000000">
                <w14:lumMod w14:val="65000"/>
                <w14:lumOff w14:val="35000"/>
                <w14:lumMod w14:val="65000"/>
                <w14:lumOff w14:val="35000"/>
              </w14:srgbClr>
            </w14:solidFill>
          </w14:textFill>
        </w:rPr>
        <w:t xml:space="preserve">- </w:t>
      </w:r>
      <w:r w:rsidRPr="00874B4F">
        <w:rPr>
          <w:rFonts w:ascii="Arial" w:hAnsi="Arial" w:cs="Arial"/>
          <w:bCs/>
          <w:color w:val="000000"/>
          <w14:textFill>
            <w14:solidFill>
              <w14:srgbClr w14:val="000000">
                <w14:lumMod w14:val="65000"/>
                <w14:lumOff w14:val="35000"/>
                <w14:lumMod w14:val="65000"/>
                <w14:lumOff w14:val="35000"/>
              </w14:srgbClr>
            </w14:solidFill>
          </w14:textFill>
        </w:rPr>
        <w:t>Clerk to LGB &amp; Board of Directors, also Mr Lees PA.</w:t>
      </w:r>
    </w:p>
    <w:p w:rsidR="00175424" w:rsidRPr="00874B4F" w:rsidRDefault="00175424" w:rsidP="00175424">
      <w:pPr>
        <w:pStyle w:val="PageReference"/>
        <w:spacing w:after="0"/>
        <w:ind w:left="360"/>
        <w:jc w:val="left"/>
        <w:rPr>
          <w:rStyle w:val="PageNumber"/>
          <w:rFonts w:ascii="Arial" w:hAnsi="Arial" w:cs="Arial"/>
          <w:color w:val="000000"/>
          <w14:textFill>
            <w14:solidFill>
              <w14:srgbClr w14:val="000000">
                <w14:lumMod w14:val="65000"/>
                <w14:lumOff w14:val="35000"/>
                <w14:lumMod w14:val="65000"/>
                <w14:lumOff w14:val="35000"/>
              </w14:srgbClr>
            </w14:solidFill>
          </w14:textFill>
        </w:rPr>
      </w:pPr>
    </w:p>
    <w:p w:rsidR="00801F67" w:rsidRPr="00874B4F" w:rsidRDefault="00801F67" w:rsidP="00801F67">
      <w:pPr>
        <w:pStyle w:val="PageReference"/>
        <w:spacing w:after="0"/>
        <w:jc w:val="left"/>
        <w:rPr>
          <w:rStyle w:val="PageNumber"/>
          <w:rFonts w:ascii="Arial" w:hAnsi="Arial" w:cs="Arial"/>
          <w:b/>
          <w:color w:val="000000"/>
          <w:szCs w:val="20"/>
          <w14:textFill>
            <w14:solidFill>
              <w14:srgbClr w14:val="000000">
                <w14:lumMod w14:val="65000"/>
                <w14:lumOff w14:val="35000"/>
                <w14:lumMod w14:val="65000"/>
                <w14:lumOff w14:val="35000"/>
              </w14:srgbClr>
            </w14:solidFill>
          </w14:textFill>
        </w:rPr>
      </w:pPr>
      <w:r w:rsidRPr="00874B4F">
        <w:rPr>
          <w:rStyle w:val="PageNumber"/>
          <w:rFonts w:ascii="Arial" w:hAnsi="Arial" w:cs="Arial"/>
          <w:b/>
          <w:color w:val="000000"/>
          <w:szCs w:val="20"/>
          <w14:textFill>
            <w14:solidFill>
              <w14:srgbClr w14:val="000000">
                <w14:lumMod w14:val="65000"/>
                <w14:lumOff w14:val="35000"/>
                <w14:lumMod w14:val="65000"/>
                <w14:lumOff w14:val="35000"/>
              </w14:srgbClr>
            </w14:solidFill>
          </w14:textFill>
        </w:rPr>
        <w:t>Welcome to all of our new staff!</w:t>
      </w:r>
    </w:p>
    <w:p w:rsidR="00801F67" w:rsidRPr="00874B4F" w:rsidRDefault="00801F67" w:rsidP="00801F67">
      <w:pPr>
        <w:pStyle w:val="PageReference"/>
        <w:spacing w:after="0"/>
        <w:jc w:val="left"/>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pPr>
      <w:r w:rsidRPr="00874B4F">
        <w:rPr>
          <w:rStyle w:val="PageNumber"/>
          <w:rFonts w:ascii="Arial" w:hAnsi="Arial" w:cs="Arial"/>
          <w:color w:val="000000"/>
          <w:szCs w:val="20"/>
          <w14:textFill>
            <w14:solidFill>
              <w14:srgbClr w14:val="000000">
                <w14:lumMod w14:val="65000"/>
                <w14:lumOff w14:val="35000"/>
                <w14:lumMod w14:val="65000"/>
                <w14:lumOff w14:val="35000"/>
              </w14:srgbClr>
            </w14:solidFill>
          </w14:textFill>
        </w:rPr>
        <w:t>We welcome several new members of staff to our schools this term and I am sure that you will quickly get to know them. Below are some of our newly qualified teachers undertaking our induction programme in July 2015.</w:t>
      </w:r>
    </w:p>
    <w:p w:rsidR="00801F67" w:rsidRPr="00575C54" w:rsidRDefault="00801F67" w:rsidP="00FA7D96">
      <w:pPr>
        <w:pStyle w:val="PageReference"/>
        <w:spacing w:after="0"/>
        <w:jc w:val="center"/>
        <w:rPr>
          <w:rStyle w:val="PageNumber"/>
          <w:rFonts w:ascii="Arial" w:hAnsi="Arial" w:cs="Arial"/>
          <w:b/>
          <w:color w:val="000000"/>
          <w:szCs w:val="20"/>
          <w14:textFill>
            <w14:solidFill>
              <w14:srgbClr w14:val="000000">
                <w14:lumMod w14:val="65000"/>
                <w14:lumOff w14:val="35000"/>
                <w14:lumMod w14:val="65000"/>
                <w14:lumOff w14:val="35000"/>
              </w14:srgbClr>
            </w14:solidFill>
          </w14:textFill>
        </w:rPr>
      </w:pPr>
      <w:r w:rsidRPr="00575C54">
        <w:rPr>
          <w:rFonts w:ascii="Arial" w:hAnsi="Arial" w:cs="Arial"/>
          <w:b/>
          <w:noProof/>
          <w:color w:val="000000"/>
          <w:szCs w:val="20"/>
          <w:lang w:val="en-GB" w:eastAsia="en-GB"/>
          <w14:textFill>
            <w14:solidFill>
              <w14:srgbClr w14:val="000000">
                <w14:lumMod w14:val="65000"/>
                <w14:lumOff w14:val="35000"/>
                <w14:lumMod w14:val="65000"/>
                <w14:lumOff w14:val="35000"/>
              </w14:srgbClr>
            </w14:solidFill>
          </w14:textFill>
        </w:rPr>
        <w:lastRenderedPageBreak/>
        <w:drawing>
          <wp:inline distT="0" distB="0" distL="0" distR="0" wp14:anchorId="0BD6FA35" wp14:editId="5149698B">
            <wp:extent cx="2485150" cy="1856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and Croatia 02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9895" cy="1859640"/>
                    </a:xfrm>
                    <a:prstGeom prst="rect">
                      <a:avLst/>
                    </a:prstGeom>
                  </pic:spPr>
                </pic:pic>
              </a:graphicData>
            </a:graphic>
          </wp:inline>
        </w:drawing>
      </w:r>
    </w:p>
    <w:p w:rsidR="00801F67" w:rsidRPr="00575C54" w:rsidRDefault="00801F67" w:rsidP="00801F67">
      <w:pPr>
        <w:pStyle w:val="PageReference"/>
        <w:spacing w:after="0"/>
        <w:jc w:val="left"/>
        <w:rPr>
          <w:rStyle w:val="PageNumber"/>
          <w:rFonts w:ascii="Arial" w:hAnsi="Arial" w:cs="Arial"/>
          <w:b/>
          <w:color w:val="000000"/>
          <w:szCs w:val="20"/>
          <w14:textFill>
            <w14:solidFill>
              <w14:srgbClr w14:val="000000">
                <w14:lumMod w14:val="65000"/>
                <w14:lumOff w14:val="35000"/>
                <w14:lumMod w14:val="65000"/>
                <w14:lumOff w14:val="35000"/>
              </w14:srgbClr>
            </w14:solidFill>
          </w14:textFill>
        </w:rPr>
      </w:pPr>
    </w:p>
    <w:p w:rsidR="0000318C" w:rsidRPr="00E96D10" w:rsidRDefault="0000318C" w:rsidP="00801F67">
      <w:pPr>
        <w:pStyle w:val="PageReference"/>
        <w:spacing w:after="0"/>
        <w:jc w:val="left"/>
        <w:rPr>
          <w:rStyle w:val="PageNumber"/>
          <w:rFonts w:ascii="Arial" w:hAnsi="Arial" w:cs="Arial"/>
          <w:b/>
          <w:color w:val="000000"/>
          <w:sz w:val="24"/>
          <w:szCs w:val="24"/>
          <w14:textFill>
            <w14:solidFill>
              <w14:srgbClr w14:val="000000">
                <w14:lumMod w14:val="65000"/>
                <w14:lumOff w14:val="35000"/>
                <w14:lumMod w14:val="65000"/>
                <w14:lumOff w14:val="35000"/>
              </w14:srgbClr>
            </w14:solidFill>
          </w14:textFill>
        </w:rPr>
      </w:pPr>
      <w:r w:rsidRPr="00E96D10">
        <w:rPr>
          <w:rStyle w:val="PageNumber"/>
          <w:rFonts w:ascii="Arial" w:hAnsi="Arial" w:cs="Arial"/>
          <w:b/>
          <w:color w:val="000000"/>
          <w:sz w:val="24"/>
          <w:szCs w:val="24"/>
          <w14:textFill>
            <w14:solidFill>
              <w14:srgbClr w14:val="000000">
                <w14:lumMod w14:val="65000"/>
                <w14:lumOff w14:val="35000"/>
                <w14:lumMod w14:val="65000"/>
                <w14:lumOff w14:val="35000"/>
              </w14:srgbClr>
            </w14:solidFill>
          </w14:textFill>
        </w:rPr>
        <w:t>St Piran’s Cross Multi- Academy Trust, Our Values and Vision</w:t>
      </w:r>
    </w:p>
    <w:p w:rsidR="00175424" w:rsidRDefault="0000318C" w:rsidP="00801F67">
      <w:pPr>
        <w:rPr>
          <w:rFonts w:ascii="Arial" w:hAnsi="Arial" w:cs="Arial"/>
          <w:b/>
          <w:color w:val="002060"/>
        </w:rPr>
      </w:pPr>
      <w:r w:rsidRPr="00175424">
        <w:rPr>
          <w:rStyle w:val="PageNumber"/>
          <w:rFonts w:ascii="Arial" w:hAnsi="Arial" w:cs="Arial"/>
          <w:color w:val="auto"/>
        </w:rPr>
        <w:t xml:space="preserve">We have been working </w:t>
      </w:r>
      <w:r w:rsidRPr="00575C54">
        <w:rPr>
          <w:rStyle w:val="PageNumber"/>
          <w:rFonts w:ascii="Arial" w:hAnsi="Arial" w:cs="Arial"/>
          <w:color w:val="auto"/>
        </w:rPr>
        <w:t>on our values and these are:</w:t>
      </w:r>
      <w:r w:rsidRPr="00575C54">
        <w:rPr>
          <w:rFonts w:ascii="Arial" w:hAnsi="Arial" w:cs="Arial"/>
          <w:b/>
          <w:color w:val="002060"/>
        </w:rPr>
        <w:t xml:space="preserve"> compassion, wisdom, forgiveness, perseverance, trust and respect. </w:t>
      </w:r>
    </w:p>
    <w:p w:rsidR="0000318C" w:rsidRPr="00575C54" w:rsidRDefault="0000318C" w:rsidP="00801F67">
      <w:pPr>
        <w:rPr>
          <w:rFonts w:ascii="Arial" w:hAnsi="Arial" w:cs="Arial"/>
        </w:rPr>
      </w:pPr>
      <w:r w:rsidRPr="00575C54">
        <w:rPr>
          <w:rFonts w:ascii="Arial" w:hAnsi="Arial" w:cs="Arial"/>
        </w:rPr>
        <w:t>We will be working with the children on these values concentrating on one value for each half term.</w:t>
      </w:r>
    </w:p>
    <w:p w:rsidR="00175424" w:rsidRDefault="00175424" w:rsidP="0000318C">
      <w:pPr>
        <w:rPr>
          <w:rFonts w:ascii="Arial" w:hAnsi="Arial" w:cs="Arial"/>
        </w:rPr>
      </w:pPr>
    </w:p>
    <w:p w:rsidR="0000318C" w:rsidRPr="00575C54" w:rsidRDefault="0000318C" w:rsidP="0000318C">
      <w:pPr>
        <w:rPr>
          <w:rFonts w:ascii="Arial" w:hAnsi="Arial" w:cs="Arial"/>
        </w:rPr>
      </w:pPr>
      <w:r w:rsidRPr="00575C54">
        <w:rPr>
          <w:rFonts w:ascii="Arial" w:hAnsi="Arial" w:cs="Arial"/>
        </w:rPr>
        <w:t xml:space="preserve">This half term be are concentrating on </w:t>
      </w:r>
      <w:r w:rsidRPr="00575C54">
        <w:rPr>
          <w:rFonts w:ascii="Arial" w:hAnsi="Arial" w:cs="Arial"/>
          <w:b/>
          <w:color w:val="002060"/>
        </w:rPr>
        <w:t>‘</w:t>
      </w:r>
      <w:r w:rsidR="00411C7F" w:rsidRPr="00575C54">
        <w:rPr>
          <w:rFonts w:ascii="Arial" w:hAnsi="Arial" w:cs="Arial"/>
          <w:b/>
          <w:color w:val="002060"/>
        </w:rPr>
        <w:t>perseverance</w:t>
      </w:r>
      <w:r w:rsidRPr="00575C54">
        <w:rPr>
          <w:rFonts w:ascii="Arial" w:hAnsi="Arial" w:cs="Arial"/>
          <w:b/>
          <w:color w:val="002060"/>
        </w:rPr>
        <w:t>’</w:t>
      </w:r>
      <w:r w:rsidRPr="00575C54">
        <w:rPr>
          <w:rFonts w:ascii="Arial" w:hAnsi="Arial" w:cs="Arial"/>
        </w:rPr>
        <w:t>.</w:t>
      </w:r>
    </w:p>
    <w:p w:rsidR="00FA7D96" w:rsidRDefault="00FA7D96" w:rsidP="0000318C">
      <w:pPr>
        <w:rPr>
          <w:rFonts w:ascii="Arial" w:hAnsi="Arial" w:cs="Arial"/>
          <w:b/>
          <w:sz w:val="24"/>
          <w:szCs w:val="24"/>
        </w:rPr>
      </w:pPr>
    </w:p>
    <w:p w:rsidR="0000318C" w:rsidRPr="00575C54" w:rsidRDefault="0000318C" w:rsidP="0000318C">
      <w:pPr>
        <w:rPr>
          <w:rFonts w:ascii="Arial" w:hAnsi="Arial" w:cs="Arial"/>
          <w:b/>
          <w:sz w:val="24"/>
          <w:szCs w:val="24"/>
        </w:rPr>
      </w:pPr>
      <w:r w:rsidRPr="00575C54">
        <w:rPr>
          <w:rFonts w:ascii="Arial" w:hAnsi="Arial" w:cs="Arial"/>
          <w:b/>
          <w:sz w:val="24"/>
          <w:szCs w:val="24"/>
        </w:rPr>
        <w:t>OFSTED Praise for our schools</w:t>
      </w:r>
      <w:r w:rsidR="00801F67" w:rsidRPr="00575C54">
        <w:rPr>
          <w:rFonts w:ascii="Arial" w:hAnsi="Arial" w:cs="Arial"/>
          <w:b/>
          <w:sz w:val="24"/>
          <w:szCs w:val="24"/>
        </w:rPr>
        <w:t>!</w:t>
      </w:r>
    </w:p>
    <w:p w:rsidR="0000318C" w:rsidRPr="00575C54" w:rsidRDefault="0000318C" w:rsidP="0000318C">
      <w:pPr>
        <w:rPr>
          <w:rFonts w:ascii="Arial" w:hAnsi="Arial" w:cs="Arial"/>
        </w:rPr>
      </w:pPr>
      <w:r w:rsidRPr="00175424">
        <w:rPr>
          <w:rFonts w:ascii="Arial" w:hAnsi="Arial" w:cs="Arial"/>
        </w:rPr>
        <w:t>We are del</w:t>
      </w:r>
      <w:r w:rsidR="00801F67" w:rsidRPr="00175424">
        <w:rPr>
          <w:rFonts w:ascii="Arial" w:hAnsi="Arial" w:cs="Arial"/>
        </w:rPr>
        <w:t xml:space="preserve">ighted to announce that </w:t>
      </w:r>
      <w:r w:rsidR="00801F67" w:rsidRPr="00175424">
        <w:rPr>
          <w:rFonts w:ascii="Arial" w:hAnsi="Arial" w:cs="Arial"/>
          <w:b/>
        </w:rPr>
        <w:t xml:space="preserve">Ladock and Grampound with Creed </w:t>
      </w:r>
      <w:r w:rsidRPr="00175424">
        <w:rPr>
          <w:rFonts w:ascii="Arial" w:hAnsi="Arial" w:cs="Arial"/>
        </w:rPr>
        <w:t>were inspected by OFSTED in the summer term</w:t>
      </w:r>
      <w:r w:rsidR="00801F67" w:rsidRPr="00175424">
        <w:rPr>
          <w:rFonts w:ascii="Arial" w:hAnsi="Arial" w:cs="Arial"/>
        </w:rPr>
        <w:t xml:space="preserve"> 2015</w:t>
      </w:r>
      <w:r w:rsidRPr="00175424">
        <w:rPr>
          <w:rFonts w:ascii="Arial" w:hAnsi="Arial" w:cs="Arial"/>
        </w:rPr>
        <w:t xml:space="preserve"> and were </w:t>
      </w:r>
      <w:r w:rsidR="00426486" w:rsidRPr="00175424">
        <w:rPr>
          <w:rFonts w:ascii="Arial" w:hAnsi="Arial" w:cs="Arial"/>
        </w:rPr>
        <w:t xml:space="preserve">both </w:t>
      </w:r>
      <w:r w:rsidRPr="00175424">
        <w:rPr>
          <w:rFonts w:ascii="Arial" w:hAnsi="Arial" w:cs="Arial"/>
        </w:rPr>
        <w:t>judged to be</w:t>
      </w:r>
      <w:r>
        <w:rPr>
          <w:rFonts w:ascii="Arial" w:hAnsi="Arial" w:cs="Arial"/>
          <w:sz w:val="22"/>
          <w:szCs w:val="22"/>
        </w:rPr>
        <w:t xml:space="preserve"> </w:t>
      </w:r>
      <w:r w:rsidR="00801F67">
        <w:rPr>
          <w:rFonts w:ascii="Arial" w:hAnsi="Arial" w:cs="Arial"/>
          <w:sz w:val="22"/>
          <w:szCs w:val="22"/>
        </w:rPr>
        <w:t>‘</w:t>
      </w:r>
      <w:r w:rsidRPr="00575C54">
        <w:rPr>
          <w:rFonts w:ascii="Arial" w:hAnsi="Arial" w:cs="Arial"/>
          <w:b/>
        </w:rPr>
        <w:t>good</w:t>
      </w:r>
      <w:r w:rsidR="00801F67" w:rsidRPr="00575C54">
        <w:rPr>
          <w:rFonts w:ascii="Arial" w:hAnsi="Arial" w:cs="Arial"/>
        </w:rPr>
        <w:t>’ schools with some very po</w:t>
      </w:r>
      <w:r w:rsidR="00E96D10">
        <w:rPr>
          <w:rFonts w:ascii="Arial" w:hAnsi="Arial" w:cs="Arial"/>
        </w:rPr>
        <w:t>sitive features in both. The reports can be found on each school’</w:t>
      </w:r>
      <w:r w:rsidR="00AE4D94">
        <w:rPr>
          <w:rFonts w:ascii="Arial" w:hAnsi="Arial" w:cs="Arial"/>
        </w:rPr>
        <w:t>s website</w:t>
      </w:r>
      <w:r w:rsidR="00E96D10">
        <w:rPr>
          <w:rFonts w:ascii="Arial" w:hAnsi="Arial" w:cs="Arial"/>
        </w:rPr>
        <w:t>.</w:t>
      </w:r>
    </w:p>
    <w:p w:rsidR="00801F67" w:rsidRPr="00575C54" w:rsidRDefault="00801F67" w:rsidP="0000318C">
      <w:pPr>
        <w:rPr>
          <w:rFonts w:ascii="Arial" w:hAnsi="Arial" w:cs="Arial"/>
          <w:b/>
        </w:rPr>
      </w:pPr>
    </w:p>
    <w:p w:rsidR="00801F67" w:rsidRPr="00575C54" w:rsidRDefault="00801F67" w:rsidP="0000318C">
      <w:pPr>
        <w:rPr>
          <w:rFonts w:ascii="Arial" w:hAnsi="Arial" w:cs="Arial"/>
        </w:rPr>
      </w:pPr>
      <w:r w:rsidRPr="00575C54">
        <w:rPr>
          <w:rFonts w:ascii="Arial" w:hAnsi="Arial" w:cs="Arial"/>
          <w:b/>
        </w:rPr>
        <w:lastRenderedPageBreak/>
        <w:t>Bishop Bronscombe</w:t>
      </w:r>
      <w:r w:rsidRPr="00575C54">
        <w:rPr>
          <w:rFonts w:ascii="Arial" w:hAnsi="Arial" w:cs="Arial"/>
        </w:rPr>
        <w:t xml:space="preserve"> also received a HMI visit focusing on </w:t>
      </w:r>
      <w:r w:rsidR="00411C7F" w:rsidRPr="00575C54">
        <w:rPr>
          <w:rFonts w:ascii="Arial" w:hAnsi="Arial" w:cs="Arial"/>
        </w:rPr>
        <w:t>Math’s</w:t>
      </w:r>
      <w:r w:rsidRPr="00575C54">
        <w:rPr>
          <w:rFonts w:ascii="Arial" w:hAnsi="Arial" w:cs="Arial"/>
        </w:rPr>
        <w:t xml:space="preserve"> teaching and learning across the school. The Inspector was also very complimentary about the work of the school.</w:t>
      </w:r>
    </w:p>
    <w:p w:rsidR="00801F67" w:rsidRPr="00175424" w:rsidRDefault="00801F67" w:rsidP="0000318C">
      <w:pPr>
        <w:rPr>
          <w:rFonts w:ascii="Arial" w:hAnsi="Arial" w:cs="Arial"/>
        </w:rPr>
      </w:pPr>
      <w:r w:rsidRPr="00175424">
        <w:rPr>
          <w:rFonts w:ascii="Arial" w:hAnsi="Arial" w:cs="Arial"/>
        </w:rPr>
        <w:t>The Trust would like to thank the children and staff in each of these schools for their hard work and commitment with these inspections.</w:t>
      </w:r>
    </w:p>
    <w:p w:rsidR="00DF360E" w:rsidRPr="00175424" w:rsidRDefault="00175424" w:rsidP="0000318C">
      <w:pPr>
        <w:rPr>
          <w:rFonts w:ascii="Arial" w:hAnsi="Arial" w:cs="Arial"/>
        </w:rPr>
      </w:pPr>
      <w:r>
        <w:rPr>
          <w:rFonts w:ascii="Arial" w:hAnsi="Arial" w:cs="Arial"/>
          <w:b/>
          <w:noProof/>
          <w:sz w:val="24"/>
          <w:szCs w:val="24"/>
          <w:lang w:val="en-GB"/>
        </w:rPr>
        <w:drawing>
          <wp:anchor distT="0" distB="0" distL="114300" distR="114300" simplePos="0" relativeHeight="251664384" behindDoc="1" locked="0" layoutInCell="1" allowOverlap="1" wp14:anchorId="0954A956" wp14:editId="0FF104A3">
            <wp:simplePos x="0" y="0"/>
            <wp:positionH relativeFrom="column">
              <wp:posOffset>2085975</wp:posOffset>
            </wp:positionH>
            <wp:positionV relativeFrom="paragraph">
              <wp:posOffset>131445</wp:posOffset>
            </wp:positionV>
            <wp:extent cx="762000" cy="805815"/>
            <wp:effectExtent l="0" t="0" r="0" b="0"/>
            <wp:wrapTight wrapText="bothSides">
              <wp:wrapPolygon edited="0">
                <wp:start x="5940" y="0"/>
                <wp:lineTo x="3240" y="9191"/>
                <wp:lineTo x="0" y="11234"/>
                <wp:lineTo x="0" y="13277"/>
                <wp:lineTo x="540" y="17362"/>
                <wp:lineTo x="3780" y="20936"/>
                <wp:lineTo x="7560" y="20936"/>
                <wp:lineTo x="11880" y="20426"/>
                <wp:lineTo x="18900" y="18383"/>
                <wp:lineTo x="18360" y="17362"/>
                <wp:lineTo x="21060" y="14809"/>
                <wp:lineTo x="21060" y="7660"/>
                <wp:lineTo x="10800" y="0"/>
                <wp:lineTo x="5940" y="0"/>
              </wp:wrapPolygon>
            </wp:wrapTight>
            <wp:docPr id="6" name="Picture 6" descr="C:\Program Files\Microsoft Office\MEDIA\CAGCAT10\j02919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1984.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60E" w:rsidRDefault="00DF360E" w:rsidP="0000318C">
      <w:pPr>
        <w:rPr>
          <w:rFonts w:ascii="Arial" w:hAnsi="Arial" w:cs="Arial"/>
          <w:sz w:val="22"/>
          <w:szCs w:val="22"/>
        </w:rPr>
      </w:pPr>
    </w:p>
    <w:p w:rsidR="00DF360E" w:rsidRPr="00DF360E" w:rsidRDefault="00DF360E" w:rsidP="0000318C">
      <w:pPr>
        <w:rPr>
          <w:rFonts w:ascii="Arial" w:hAnsi="Arial" w:cs="Arial"/>
          <w:b/>
          <w:sz w:val="24"/>
          <w:szCs w:val="24"/>
        </w:rPr>
      </w:pPr>
      <w:r w:rsidRPr="00DF360E">
        <w:rPr>
          <w:rFonts w:ascii="Arial" w:hAnsi="Arial" w:cs="Arial"/>
          <w:b/>
          <w:sz w:val="24"/>
          <w:szCs w:val="24"/>
        </w:rPr>
        <w:t>Summer Holiday Building Improvements in our schools</w:t>
      </w:r>
      <w:r w:rsidR="006C5619">
        <w:rPr>
          <w:rFonts w:ascii="Arial" w:hAnsi="Arial" w:cs="Arial"/>
          <w:b/>
          <w:sz w:val="24"/>
          <w:szCs w:val="24"/>
        </w:rPr>
        <w:t>.</w:t>
      </w:r>
    </w:p>
    <w:p w:rsidR="00DF360E" w:rsidRPr="00175424" w:rsidRDefault="00DF360E" w:rsidP="0000318C">
      <w:pPr>
        <w:rPr>
          <w:rFonts w:ascii="Arial" w:hAnsi="Arial" w:cs="Arial"/>
        </w:rPr>
      </w:pPr>
      <w:r w:rsidRPr="00175424">
        <w:rPr>
          <w:rFonts w:ascii="Arial" w:hAnsi="Arial" w:cs="Arial"/>
        </w:rPr>
        <w:t xml:space="preserve">Two of our schools have been involved in building improvements this holiday. </w:t>
      </w:r>
      <w:r w:rsidRPr="00175424">
        <w:rPr>
          <w:rFonts w:ascii="Arial" w:hAnsi="Arial" w:cs="Arial"/>
          <w:b/>
        </w:rPr>
        <w:t>Bishop Bronscombe</w:t>
      </w:r>
      <w:r w:rsidRPr="00175424">
        <w:rPr>
          <w:rFonts w:ascii="Arial" w:hAnsi="Arial" w:cs="Arial"/>
        </w:rPr>
        <w:t xml:space="preserve"> has had a new roof for the school hall and four Key Stage 2 classrooms. At the time of writing we hope that this will be completed by the 7</w:t>
      </w:r>
      <w:r w:rsidRPr="00175424">
        <w:rPr>
          <w:rFonts w:ascii="Arial" w:hAnsi="Arial" w:cs="Arial"/>
          <w:vertAlign w:val="superscript"/>
        </w:rPr>
        <w:t>th</w:t>
      </w:r>
      <w:r w:rsidRPr="00175424">
        <w:rPr>
          <w:rFonts w:ascii="Arial" w:hAnsi="Arial" w:cs="Arial"/>
        </w:rPr>
        <w:t xml:space="preserve"> September!</w:t>
      </w:r>
    </w:p>
    <w:p w:rsidR="00DF360E" w:rsidRPr="00175424" w:rsidRDefault="00DF360E" w:rsidP="0000318C">
      <w:pPr>
        <w:rPr>
          <w:rFonts w:ascii="Arial" w:hAnsi="Arial" w:cs="Arial"/>
        </w:rPr>
      </w:pPr>
    </w:p>
    <w:p w:rsidR="00DF360E" w:rsidRPr="00175424" w:rsidRDefault="00DF360E" w:rsidP="0000318C">
      <w:pPr>
        <w:rPr>
          <w:rFonts w:ascii="Arial" w:hAnsi="Arial" w:cs="Arial"/>
        </w:rPr>
      </w:pPr>
      <w:r w:rsidRPr="00175424">
        <w:rPr>
          <w:rFonts w:ascii="Arial" w:hAnsi="Arial" w:cs="Arial"/>
          <w:b/>
        </w:rPr>
        <w:t>Grampound Road</w:t>
      </w:r>
      <w:r w:rsidRPr="00175424">
        <w:rPr>
          <w:rFonts w:ascii="Arial" w:hAnsi="Arial" w:cs="Arial"/>
        </w:rPr>
        <w:t xml:space="preserve"> has had a fully fitted kitchen so that meals can be cooked on site and also cooked for Grampound with Creed School. We hope that the quality of the meals makes a great improvement with our own facilities in these two schools.</w:t>
      </w:r>
    </w:p>
    <w:p w:rsidR="00DF360E" w:rsidRDefault="00DF360E" w:rsidP="0000318C">
      <w:pPr>
        <w:rPr>
          <w:rFonts w:ascii="Arial" w:hAnsi="Arial" w:cs="Arial"/>
          <w:sz w:val="22"/>
          <w:szCs w:val="22"/>
        </w:rPr>
      </w:pPr>
    </w:p>
    <w:p w:rsidR="00DF360E" w:rsidRPr="00DF360E" w:rsidRDefault="006C5619" w:rsidP="00DF360E">
      <w:pPr>
        <w:rPr>
          <w:rFonts w:ascii="Arial" w:hAnsi="Arial" w:cs="Arial"/>
          <w:b/>
          <w:sz w:val="24"/>
          <w:szCs w:val="24"/>
        </w:rPr>
      </w:pPr>
      <w:r>
        <w:rPr>
          <w:rFonts w:ascii="Arial" w:hAnsi="Arial" w:cs="Arial"/>
          <w:b/>
          <w:sz w:val="24"/>
          <w:szCs w:val="24"/>
        </w:rPr>
        <w:t xml:space="preserve">Behaviour </w:t>
      </w:r>
      <w:r w:rsidR="00DF360E" w:rsidRPr="00DF360E">
        <w:rPr>
          <w:rFonts w:ascii="Arial" w:hAnsi="Arial" w:cs="Arial"/>
          <w:b/>
          <w:sz w:val="24"/>
          <w:szCs w:val="24"/>
        </w:rPr>
        <w:t>and attitudes</w:t>
      </w:r>
      <w:r>
        <w:rPr>
          <w:rFonts w:ascii="Arial" w:hAnsi="Arial" w:cs="Arial"/>
          <w:b/>
          <w:sz w:val="24"/>
          <w:szCs w:val="24"/>
        </w:rPr>
        <w:t xml:space="preserve"> </w:t>
      </w:r>
      <w:r w:rsidR="00DF360E">
        <w:rPr>
          <w:rFonts w:ascii="Arial" w:hAnsi="Arial" w:cs="Arial"/>
          <w:b/>
          <w:sz w:val="24"/>
          <w:szCs w:val="24"/>
        </w:rPr>
        <w:t>in our schools</w:t>
      </w:r>
      <w:r w:rsidR="00AE4D94">
        <w:rPr>
          <w:rFonts w:ascii="Arial" w:hAnsi="Arial" w:cs="Arial"/>
          <w:b/>
          <w:sz w:val="24"/>
          <w:szCs w:val="24"/>
        </w:rPr>
        <w:t>.</w:t>
      </w:r>
    </w:p>
    <w:p w:rsidR="00DF360E" w:rsidRPr="00E96D10" w:rsidRDefault="00DF360E" w:rsidP="00DF360E">
      <w:pPr>
        <w:rPr>
          <w:rFonts w:ascii="Arial" w:hAnsi="Arial" w:cs="Arial"/>
        </w:rPr>
      </w:pPr>
      <w:r w:rsidRPr="00E96D10">
        <w:rPr>
          <w:rFonts w:ascii="Arial" w:hAnsi="Arial" w:cs="Arial"/>
        </w:rPr>
        <w:t>We will be expecting hard work, effort, good manners and excellent behavi</w:t>
      </w:r>
      <w:r w:rsidR="00E96D10">
        <w:rPr>
          <w:rFonts w:ascii="Arial" w:hAnsi="Arial" w:cs="Arial"/>
        </w:rPr>
        <w:t>our from all of the children</w:t>
      </w:r>
      <w:r w:rsidRPr="00E96D10">
        <w:rPr>
          <w:rFonts w:ascii="Arial" w:hAnsi="Arial" w:cs="Arial"/>
        </w:rPr>
        <w:t xml:space="preserve">. </w:t>
      </w:r>
    </w:p>
    <w:p w:rsidR="00DF360E" w:rsidRPr="00DF360E" w:rsidRDefault="00DF360E" w:rsidP="00DF360E">
      <w:pPr>
        <w:rPr>
          <w:rFonts w:ascii="Arial" w:hAnsi="Arial" w:cs="Arial"/>
          <w:sz w:val="22"/>
          <w:szCs w:val="22"/>
        </w:rPr>
      </w:pPr>
    </w:p>
    <w:p w:rsidR="00DF360E" w:rsidRPr="00175424" w:rsidRDefault="00DF360E" w:rsidP="00DF360E">
      <w:pPr>
        <w:rPr>
          <w:rFonts w:ascii="Arial" w:hAnsi="Arial" w:cs="Arial"/>
          <w:b/>
        </w:rPr>
      </w:pPr>
      <w:r w:rsidRPr="00175424">
        <w:rPr>
          <w:rFonts w:ascii="Arial" w:hAnsi="Arial" w:cs="Arial"/>
        </w:rPr>
        <w:lastRenderedPageBreak/>
        <w:t xml:space="preserve">We live our school lives by the </w:t>
      </w:r>
      <w:r w:rsidRPr="00175424">
        <w:rPr>
          <w:rFonts w:ascii="Arial" w:hAnsi="Arial" w:cs="Arial"/>
          <w:b/>
        </w:rPr>
        <w:t>St Piran’s Cross Teaching and Learning Principles</w:t>
      </w:r>
      <w:r w:rsidRPr="00175424">
        <w:rPr>
          <w:rFonts w:ascii="Arial" w:hAnsi="Arial" w:cs="Arial"/>
        </w:rPr>
        <w:t xml:space="preserve"> </w:t>
      </w:r>
      <w:r w:rsidRPr="00175424">
        <w:rPr>
          <w:rFonts w:ascii="Arial" w:hAnsi="Arial" w:cs="Arial"/>
          <w:b/>
        </w:rPr>
        <w:t>for Behaviour</w:t>
      </w:r>
      <w:r w:rsidR="00175424" w:rsidRPr="00175424">
        <w:rPr>
          <w:rFonts w:ascii="Arial" w:hAnsi="Arial" w:cs="Arial"/>
          <w:b/>
        </w:rPr>
        <w:t xml:space="preserve">. </w:t>
      </w:r>
      <w:r w:rsidR="00175424" w:rsidRPr="00E96D10">
        <w:rPr>
          <w:rFonts w:ascii="Arial" w:hAnsi="Arial" w:cs="Arial"/>
        </w:rPr>
        <w:t>Next month we will ensure that these are included into the October newsletter</w:t>
      </w:r>
      <w:r w:rsidR="00175424" w:rsidRPr="00175424">
        <w:rPr>
          <w:rFonts w:ascii="Arial" w:hAnsi="Arial" w:cs="Arial"/>
          <w:b/>
        </w:rPr>
        <w:t>.</w:t>
      </w:r>
    </w:p>
    <w:p w:rsidR="00DF360E" w:rsidRPr="00175424" w:rsidRDefault="00DF360E" w:rsidP="00DF360E">
      <w:pPr>
        <w:rPr>
          <w:rFonts w:ascii="Arial" w:hAnsi="Arial" w:cs="Arial"/>
        </w:rPr>
      </w:pPr>
      <w:r w:rsidRPr="00175424">
        <w:rPr>
          <w:rFonts w:ascii="Arial" w:hAnsi="Arial" w:cs="Arial"/>
        </w:rPr>
        <w:t>We have a zero tolerance toward bullying in any form. Please let us know if you discover any problems and</w:t>
      </w:r>
      <w:r w:rsidR="006C5619">
        <w:rPr>
          <w:rFonts w:ascii="Arial" w:hAnsi="Arial" w:cs="Arial"/>
        </w:rPr>
        <w:t>,</w:t>
      </w:r>
      <w:r w:rsidRPr="00175424">
        <w:rPr>
          <w:rFonts w:ascii="Arial" w:hAnsi="Arial" w:cs="Arial"/>
        </w:rPr>
        <w:t xml:space="preserve"> more importantly</w:t>
      </w:r>
      <w:r w:rsidR="006C5619">
        <w:rPr>
          <w:rFonts w:ascii="Arial" w:hAnsi="Arial" w:cs="Arial"/>
        </w:rPr>
        <w:t>,</w:t>
      </w:r>
      <w:r w:rsidRPr="00175424">
        <w:rPr>
          <w:rFonts w:ascii="Arial" w:hAnsi="Arial" w:cs="Arial"/>
        </w:rPr>
        <w:t xml:space="preserve"> encourage your child to tell us. Thank you.</w:t>
      </w:r>
    </w:p>
    <w:p w:rsidR="00DF360E" w:rsidRPr="003555EA" w:rsidRDefault="00DF360E" w:rsidP="0000318C">
      <w:pPr>
        <w:rPr>
          <w:rFonts w:ascii="Impact" w:hAnsi="Impact" w:cs="Arial"/>
          <w:b/>
        </w:rPr>
      </w:pPr>
    </w:p>
    <w:p w:rsidR="003555EA" w:rsidRPr="003555EA" w:rsidRDefault="003555EA" w:rsidP="003555EA">
      <w:pPr>
        <w:rPr>
          <w:rFonts w:ascii="Arial" w:hAnsi="Arial"/>
          <w:sz w:val="24"/>
          <w:szCs w:val="24"/>
        </w:rPr>
      </w:pPr>
      <w:r w:rsidRPr="003555EA">
        <w:rPr>
          <w:rFonts w:ascii="Arial" w:hAnsi="Arial"/>
          <w:b/>
          <w:sz w:val="24"/>
          <w:szCs w:val="24"/>
        </w:rPr>
        <w:t>School Uniform</w:t>
      </w:r>
    </w:p>
    <w:p w:rsidR="003555EA" w:rsidRPr="00175424" w:rsidRDefault="003555EA" w:rsidP="003555EA">
      <w:pPr>
        <w:rPr>
          <w:rFonts w:ascii="Arial" w:hAnsi="Arial"/>
        </w:rPr>
      </w:pPr>
      <w:r w:rsidRPr="00175424">
        <w:rPr>
          <w:rFonts w:ascii="Arial" w:hAnsi="Arial"/>
        </w:rPr>
        <w:t>This term we are going to be insisting on very high standards in our school uniform, sensible black school shoes, and no jewellery, including necklaces or chains (except for stud earrings and watches)</w:t>
      </w:r>
      <w:r w:rsidR="006C5619">
        <w:rPr>
          <w:rFonts w:ascii="Arial" w:hAnsi="Arial"/>
        </w:rPr>
        <w:t>.</w:t>
      </w:r>
      <w:r w:rsidRPr="00175424">
        <w:rPr>
          <w:rFonts w:ascii="Arial" w:hAnsi="Arial"/>
        </w:rPr>
        <w:t xml:space="preserve"> </w:t>
      </w:r>
    </w:p>
    <w:p w:rsidR="003555EA" w:rsidRPr="00175424" w:rsidRDefault="003555EA" w:rsidP="003555EA">
      <w:pPr>
        <w:rPr>
          <w:rFonts w:ascii="Arial" w:hAnsi="Arial"/>
        </w:rPr>
      </w:pPr>
      <w:r w:rsidRPr="00175424">
        <w:rPr>
          <w:rFonts w:ascii="Arial" w:hAnsi="Arial"/>
        </w:rPr>
        <w:t xml:space="preserve">Stud earrings need to be removed for all </w:t>
      </w:r>
      <w:r w:rsidR="00E96D10">
        <w:rPr>
          <w:rFonts w:ascii="Arial" w:hAnsi="Arial"/>
        </w:rPr>
        <w:t xml:space="preserve">PE lessons. </w:t>
      </w:r>
      <w:r w:rsidRPr="00175424">
        <w:rPr>
          <w:rFonts w:ascii="Arial" w:hAnsi="Arial"/>
        </w:rPr>
        <w:t xml:space="preserve">Children should not wear nail varnish or visible tattoos to school, thank you. </w:t>
      </w:r>
    </w:p>
    <w:p w:rsidR="003555EA" w:rsidRPr="00175424" w:rsidRDefault="003555EA" w:rsidP="003555EA">
      <w:pPr>
        <w:rPr>
          <w:rFonts w:ascii="Arial" w:hAnsi="Arial"/>
        </w:rPr>
      </w:pPr>
      <w:r w:rsidRPr="00175424">
        <w:rPr>
          <w:rFonts w:ascii="Arial" w:hAnsi="Arial"/>
        </w:rPr>
        <w:t>It is also adv</w:t>
      </w:r>
      <w:r w:rsidR="006C5619">
        <w:rPr>
          <w:rFonts w:ascii="Arial" w:hAnsi="Arial"/>
        </w:rPr>
        <w:t>isable to tie back all long hair</w:t>
      </w:r>
      <w:r w:rsidRPr="00175424">
        <w:rPr>
          <w:rFonts w:ascii="Arial" w:hAnsi="Arial"/>
        </w:rPr>
        <w:t xml:space="preserve">. We also expect all children to be sent to school with a hanky or tissues and follow the expectation of catch it and bin it if they sneeze in school. </w:t>
      </w:r>
    </w:p>
    <w:p w:rsidR="003555EA" w:rsidRDefault="003555EA" w:rsidP="003555EA">
      <w:pPr>
        <w:rPr>
          <w:rFonts w:ascii="Arial" w:hAnsi="Arial"/>
        </w:rPr>
      </w:pPr>
      <w:r w:rsidRPr="00175424">
        <w:rPr>
          <w:rFonts w:ascii="Arial" w:hAnsi="Arial"/>
        </w:rPr>
        <w:t xml:space="preserve">Please ensure all clothing and PE kit, especially coats are </w:t>
      </w:r>
      <w:r w:rsidR="00AE4D94">
        <w:rPr>
          <w:rFonts w:ascii="Arial" w:hAnsi="Arial"/>
          <w:b/>
        </w:rPr>
        <w:t xml:space="preserve">named clearly. </w:t>
      </w:r>
      <w:r w:rsidR="006C5619">
        <w:rPr>
          <w:rFonts w:ascii="Arial" w:hAnsi="Arial"/>
        </w:rPr>
        <w:t>Uniform items of clothing</w:t>
      </w:r>
      <w:r w:rsidRPr="00175424">
        <w:rPr>
          <w:rFonts w:ascii="Arial" w:hAnsi="Arial"/>
        </w:rPr>
        <w:t xml:space="preserve"> are all identical and we cannot be responsible for clothes that are not labelled with the family name. Thank you for your support with this.</w:t>
      </w:r>
    </w:p>
    <w:p w:rsidR="006C5619" w:rsidRPr="00175424" w:rsidRDefault="006C5619" w:rsidP="003555EA">
      <w:pPr>
        <w:rPr>
          <w:rFonts w:ascii="Arial" w:hAnsi="Arial"/>
        </w:rPr>
      </w:pPr>
    </w:p>
    <w:p w:rsidR="003555EA" w:rsidRDefault="003555EA" w:rsidP="003555EA">
      <w:pPr>
        <w:rPr>
          <w:rFonts w:ascii="Arial" w:hAnsi="Arial"/>
          <w:sz w:val="22"/>
          <w:szCs w:val="22"/>
        </w:rPr>
      </w:pPr>
    </w:p>
    <w:p w:rsidR="003555EA" w:rsidRPr="003555EA" w:rsidRDefault="00874B4F" w:rsidP="003555EA">
      <w:pPr>
        <w:rPr>
          <w:rFonts w:ascii="Arial" w:hAnsi="Arial" w:cs="Arial"/>
          <w:sz w:val="24"/>
          <w:szCs w:val="24"/>
        </w:rPr>
      </w:pPr>
      <w:r>
        <w:rPr>
          <w:rFonts w:ascii="Arial" w:hAnsi="Arial"/>
          <w:noProof/>
          <w:lang w:val="en-GB"/>
        </w:rPr>
        <w:drawing>
          <wp:anchor distT="0" distB="0" distL="114300" distR="114300" simplePos="0" relativeHeight="251666432" behindDoc="0" locked="0" layoutInCell="1" allowOverlap="1" wp14:anchorId="674EC3F8" wp14:editId="53C0FD2D">
            <wp:simplePos x="0" y="0"/>
            <wp:positionH relativeFrom="column">
              <wp:posOffset>2495550</wp:posOffset>
            </wp:positionH>
            <wp:positionV relativeFrom="paragraph">
              <wp:posOffset>237490</wp:posOffset>
            </wp:positionV>
            <wp:extent cx="638175" cy="762000"/>
            <wp:effectExtent l="0" t="0" r="9525" b="0"/>
            <wp:wrapSquare wrapText="bothSides"/>
            <wp:docPr id="8" name="Picture 5" descr="MCj04376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76710000[1]"/>
                    <pic:cNvPicPr>
                      <a:picLocks noChangeAspect="1" noChangeArrowheads="1"/>
                    </pic:cNvPicPr>
                  </pic:nvPicPr>
                  <pic:blipFill>
                    <a:blip r:embed="rId16" cstate="print"/>
                    <a:srcRect/>
                    <a:stretch>
                      <a:fillRect/>
                    </a:stretch>
                  </pic:blipFill>
                  <pic:spPr bwMode="auto">
                    <a:xfrm>
                      <a:off x="0" y="0"/>
                      <a:ext cx="638175" cy="762000"/>
                    </a:xfrm>
                    <a:prstGeom prst="rect">
                      <a:avLst/>
                    </a:prstGeom>
                    <a:noFill/>
                    <a:ln w="9525">
                      <a:noFill/>
                      <a:miter lim="800000"/>
                      <a:headEnd/>
                      <a:tailEnd/>
                    </a:ln>
                  </pic:spPr>
                </pic:pic>
              </a:graphicData>
            </a:graphic>
          </wp:anchor>
        </w:drawing>
      </w:r>
      <w:r w:rsidR="003555EA" w:rsidRPr="003555EA">
        <w:rPr>
          <w:rFonts w:ascii="Arial" w:hAnsi="Arial" w:cs="Arial"/>
          <w:b/>
          <w:sz w:val="24"/>
          <w:szCs w:val="24"/>
        </w:rPr>
        <w:t xml:space="preserve">BREAK TIME SNACKS </w:t>
      </w:r>
      <w:r w:rsidR="003555EA">
        <w:rPr>
          <w:rFonts w:ascii="Arial" w:hAnsi="Arial" w:cs="Arial"/>
          <w:b/>
          <w:sz w:val="24"/>
          <w:szCs w:val="24"/>
        </w:rPr>
        <w:t>IN ALL SCHOOLS</w:t>
      </w:r>
      <w:r w:rsidR="003555EA" w:rsidRPr="003555EA">
        <w:rPr>
          <w:rFonts w:ascii="Arial" w:hAnsi="Arial" w:cs="Arial"/>
          <w:b/>
          <w:sz w:val="24"/>
          <w:szCs w:val="24"/>
        </w:rPr>
        <w:t>– a reminder</w:t>
      </w:r>
    </w:p>
    <w:p w:rsidR="003555EA" w:rsidRPr="00E96D10" w:rsidRDefault="003555EA" w:rsidP="003555EA">
      <w:pPr>
        <w:rPr>
          <w:rFonts w:ascii="Arial" w:hAnsi="Arial" w:cs="Arial"/>
        </w:rPr>
      </w:pPr>
      <w:r w:rsidRPr="00175424">
        <w:rPr>
          <w:rFonts w:ascii="Arial" w:hAnsi="Arial" w:cs="Arial"/>
        </w:rPr>
        <w:lastRenderedPageBreak/>
        <w:t xml:space="preserve">Foundation Stage and Key Stage 1 children will be provided with a free piece of fruit each day. </w:t>
      </w:r>
      <w:r w:rsidRPr="00E96D10">
        <w:rPr>
          <w:rFonts w:ascii="Arial" w:hAnsi="Arial" w:cs="Arial"/>
        </w:rPr>
        <w:t xml:space="preserve">The </w:t>
      </w:r>
      <w:r w:rsidR="00411C7F" w:rsidRPr="00E96D10">
        <w:rPr>
          <w:rFonts w:ascii="Arial" w:hAnsi="Arial" w:cs="Arial"/>
        </w:rPr>
        <w:t>government pays</w:t>
      </w:r>
      <w:r w:rsidRPr="00E96D10">
        <w:rPr>
          <w:rFonts w:ascii="Arial" w:hAnsi="Arial" w:cs="Arial"/>
        </w:rPr>
        <w:t xml:space="preserve"> for this. </w:t>
      </w:r>
    </w:p>
    <w:p w:rsidR="003555EA" w:rsidRDefault="003555EA" w:rsidP="003555EA">
      <w:pPr>
        <w:rPr>
          <w:rFonts w:ascii="Arial" w:hAnsi="Arial" w:cs="Arial"/>
          <w:sz w:val="22"/>
          <w:szCs w:val="22"/>
        </w:rPr>
      </w:pPr>
    </w:p>
    <w:p w:rsidR="003555EA" w:rsidRPr="00175424" w:rsidRDefault="003555EA" w:rsidP="003555EA">
      <w:pPr>
        <w:rPr>
          <w:rFonts w:ascii="Arial" w:hAnsi="Arial" w:cs="Arial"/>
          <w:b/>
        </w:rPr>
      </w:pPr>
      <w:r w:rsidRPr="00175424">
        <w:rPr>
          <w:rFonts w:ascii="Arial" w:hAnsi="Arial" w:cs="Arial"/>
          <w:b/>
        </w:rPr>
        <w:t>Key Stage 2 children</w:t>
      </w:r>
      <w:r w:rsidRPr="00175424">
        <w:rPr>
          <w:rFonts w:ascii="Arial" w:hAnsi="Arial" w:cs="Arial"/>
        </w:rPr>
        <w:t xml:space="preserve"> may bring a piece of fresh or dried fruit to school to eat at playtime.  They may also bring milk or fresh water to drink. </w:t>
      </w:r>
      <w:r w:rsidRPr="00175424">
        <w:rPr>
          <w:rFonts w:ascii="Arial" w:hAnsi="Arial" w:cs="Arial"/>
          <w:b/>
        </w:rPr>
        <w:t>These are the only snacks that children are allowed to eat at our schools during break times.</w:t>
      </w:r>
    </w:p>
    <w:p w:rsidR="003555EA" w:rsidRDefault="003555EA" w:rsidP="003555EA">
      <w:pPr>
        <w:rPr>
          <w:rFonts w:ascii="Arial" w:hAnsi="Arial" w:cs="Arial"/>
          <w:sz w:val="22"/>
          <w:szCs w:val="22"/>
        </w:rPr>
      </w:pPr>
    </w:p>
    <w:p w:rsidR="003555EA" w:rsidRDefault="000D758D" w:rsidP="003555EA">
      <w:pPr>
        <w:rPr>
          <w:rFonts w:ascii="Arial" w:hAnsi="Arial" w:cs="Arial"/>
          <w:b/>
          <w:sz w:val="28"/>
          <w:szCs w:val="28"/>
        </w:rPr>
      </w:pPr>
      <w:r>
        <w:rPr>
          <w:rFonts w:ascii="Arial" w:hAnsi="Arial" w:cs="Arial"/>
          <w:b/>
          <w:noProof/>
          <w:sz w:val="28"/>
          <w:szCs w:val="28"/>
          <w:lang w:val="en-GB"/>
        </w:rPr>
        <w:drawing>
          <wp:anchor distT="0" distB="0" distL="114300" distR="114300" simplePos="0" relativeHeight="251668480" behindDoc="1" locked="0" layoutInCell="1" allowOverlap="1" wp14:anchorId="7BFC5900" wp14:editId="1AEF3EF4">
            <wp:simplePos x="0" y="0"/>
            <wp:positionH relativeFrom="column">
              <wp:posOffset>38100</wp:posOffset>
            </wp:positionH>
            <wp:positionV relativeFrom="paragraph">
              <wp:posOffset>19685</wp:posOffset>
            </wp:positionV>
            <wp:extent cx="708025" cy="619125"/>
            <wp:effectExtent l="0" t="0" r="0" b="9525"/>
            <wp:wrapTight wrapText="bothSides">
              <wp:wrapPolygon edited="0">
                <wp:start x="2325" y="0"/>
                <wp:lineTo x="0" y="3323"/>
                <wp:lineTo x="0" y="17945"/>
                <wp:lineTo x="5230" y="21268"/>
                <wp:lineTo x="9299" y="21268"/>
                <wp:lineTo x="15691" y="21268"/>
                <wp:lineTo x="20922" y="16615"/>
                <wp:lineTo x="20922" y="0"/>
                <wp:lineTo x="8717" y="0"/>
                <wp:lineTo x="2325" y="0"/>
              </wp:wrapPolygon>
            </wp:wrapTight>
            <wp:docPr id="9" name="Picture 9"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8897.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80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5EA" w:rsidRPr="000D758D">
        <w:rPr>
          <w:rFonts w:ascii="Arial" w:hAnsi="Arial" w:cs="Arial"/>
          <w:b/>
          <w:sz w:val="28"/>
          <w:szCs w:val="28"/>
        </w:rPr>
        <w:t>MAT Dates for your diary!</w:t>
      </w:r>
    </w:p>
    <w:p w:rsidR="000D758D" w:rsidRPr="000D758D" w:rsidRDefault="000D758D" w:rsidP="003555EA">
      <w:pPr>
        <w:rPr>
          <w:rFonts w:ascii="Arial" w:hAnsi="Arial" w:cs="Arial"/>
          <w:b/>
          <w:sz w:val="28"/>
          <w:szCs w:val="28"/>
        </w:rPr>
      </w:pPr>
      <w:r>
        <w:rPr>
          <w:rFonts w:ascii="Arial" w:hAnsi="Arial" w:cs="Arial"/>
          <w:b/>
          <w:sz w:val="28"/>
          <w:szCs w:val="28"/>
        </w:rPr>
        <w:t>AUTUMN TERM 2015</w:t>
      </w:r>
    </w:p>
    <w:p w:rsidR="003555EA" w:rsidRPr="00175424" w:rsidRDefault="003555EA" w:rsidP="003555EA">
      <w:pPr>
        <w:rPr>
          <w:rFonts w:ascii="Arial" w:hAnsi="Arial" w:cs="Arial"/>
        </w:rPr>
      </w:pPr>
      <w:r w:rsidRPr="00175424">
        <w:rPr>
          <w:rFonts w:ascii="Arial" w:hAnsi="Arial" w:cs="Arial"/>
        </w:rPr>
        <w:t>We know that each school will remind you of these dates but wanted to give you as much notice as possible.</w:t>
      </w:r>
    </w:p>
    <w:p w:rsidR="000D758D" w:rsidRPr="000D758D" w:rsidRDefault="000D758D" w:rsidP="003555EA">
      <w:pPr>
        <w:rPr>
          <w:rFonts w:ascii="Arial" w:hAnsi="Arial" w:cs="Arial"/>
          <w:b/>
          <w:sz w:val="24"/>
          <w:szCs w:val="24"/>
        </w:rPr>
      </w:pPr>
    </w:p>
    <w:p w:rsidR="000D758D" w:rsidRPr="000D758D" w:rsidRDefault="000D758D" w:rsidP="003555EA">
      <w:pPr>
        <w:rPr>
          <w:rFonts w:ascii="Arial" w:hAnsi="Arial" w:cs="Arial"/>
          <w:b/>
          <w:sz w:val="24"/>
          <w:szCs w:val="24"/>
        </w:rPr>
      </w:pPr>
      <w:r w:rsidRPr="000D758D">
        <w:rPr>
          <w:rFonts w:ascii="Arial" w:hAnsi="Arial" w:cs="Arial"/>
          <w:b/>
          <w:sz w:val="24"/>
          <w:szCs w:val="24"/>
        </w:rPr>
        <w:t>PARENT FORUMS</w:t>
      </w:r>
    </w:p>
    <w:p w:rsidR="000D758D" w:rsidRPr="00175424" w:rsidRDefault="000D758D" w:rsidP="003555EA">
      <w:pPr>
        <w:rPr>
          <w:rFonts w:ascii="Arial" w:hAnsi="Arial" w:cs="Arial"/>
        </w:rPr>
      </w:pPr>
      <w:r w:rsidRPr="00175424">
        <w:rPr>
          <w:rFonts w:ascii="Arial" w:hAnsi="Arial" w:cs="Arial"/>
        </w:rPr>
        <w:t xml:space="preserve">These will take place in each school twice a term and will be your chance to meet our Principal, Head and hopefully some of the MATs Directors and Governors. </w:t>
      </w:r>
      <w:r w:rsidRPr="00175424">
        <w:rPr>
          <w:rFonts w:ascii="Arial" w:hAnsi="Arial" w:cs="Arial"/>
          <w:b/>
        </w:rPr>
        <w:t>There is no agenda!</w:t>
      </w:r>
      <w:r w:rsidRPr="00175424">
        <w:rPr>
          <w:rFonts w:ascii="Arial" w:hAnsi="Arial" w:cs="Arial"/>
        </w:rPr>
        <w:t xml:space="preserve"> You set it! It is </w:t>
      </w:r>
      <w:r w:rsidRPr="006C5619">
        <w:rPr>
          <w:rFonts w:ascii="Arial" w:hAnsi="Arial" w:cs="Arial"/>
          <w:b/>
        </w:rPr>
        <w:t>not</w:t>
      </w:r>
      <w:r w:rsidRPr="00175424">
        <w:rPr>
          <w:rFonts w:ascii="Arial" w:hAnsi="Arial" w:cs="Arial"/>
        </w:rPr>
        <w:t xml:space="preserve"> the time to discuss matters about individual children though.</w:t>
      </w:r>
    </w:p>
    <w:p w:rsidR="000D758D" w:rsidRPr="00175424" w:rsidRDefault="000D758D" w:rsidP="000D758D">
      <w:pPr>
        <w:pStyle w:val="ListParagraph"/>
        <w:numPr>
          <w:ilvl w:val="0"/>
          <w:numId w:val="5"/>
        </w:numPr>
        <w:rPr>
          <w:rFonts w:ascii="Arial" w:hAnsi="Arial" w:cs="Arial"/>
          <w:b/>
          <w:sz w:val="20"/>
          <w:szCs w:val="20"/>
        </w:rPr>
      </w:pPr>
      <w:r w:rsidRPr="00175424">
        <w:rPr>
          <w:rFonts w:ascii="Arial" w:hAnsi="Arial" w:cs="Arial"/>
          <w:b/>
          <w:sz w:val="20"/>
          <w:szCs w:val="20"/>
        </w:rPr>
        <w:t>Bishop Bronscombe -</w:t>
      </w:r>
      <w:r w:rsidRPr="00175424">
        <w:rPr>
          <w:rFonts w:ascii="Arial" w:hAnsi="Arial" w:cs="Arial"/>
          <w:sz w:val="20"/>
          <w:szCs w:val="20"/>
        </w:rPr>
        <w:t>14</w:t>
      </w:r>
      <w:r w:rsidRPr="00175424">
        <w:rPr>
          <w:rFonts w:ascii="Arial" w:hAnsi="Arial" w:cs="Arial"/>
          <w:sz w:val="20"/>
          <w:szCs w:val="20"/>
          <w:vertAlign w:val="superscript"/>
        </w:rPr>
        <w:t>th</w:t>
      </w:r>
      <w:r w:rsidRPr="00175424">
        <w:rPr>
          <w:rFonts w:ascii="Arial" w:hAnsi="Arial" w:cs="Arial"/>
          <w:sz w:val="20"/>
          <w:szCs w:val="20"/>
        </w:rPr>
        <w:t xml:space="preserve"> September at 2.15 pm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Grampound Road</w:t>
      </w:r>
      <w:r w:rsidRPr="00175424">
        <w:rPr>
          <w:rFonts w:ascii="Arial" w:hAnsi="Arial" w:cs="Arial"/>
          <w:sz w:val="20"/>
          <w:szCs w:val="20"/>
        </w:rPr>
        <w:t xml:space="preserve"> – 16</w:t>
      </w:r>
      <w:r w:rsidRPr="00175424">
        <w:rPr>
          <w:rFonts w:ascii="Arial" w:hAnsi="Arial" w:cs="Arial"/>
          <w:sz w:val="20"/>
          <w:szCs w:val="20"/>
          <w:vertAlign w:val="superscript"/>
        </w:rPr>
        <w:t>th</w:t>
      </w:r>
      <w:r w:rsidRPr="00175424">
        <w:rPr>
          <w:rFonts w:ascii="Arial" w:hAnsi="Arial" w:cs="Arial"/>
          <w:sz w:val="20"/>
          <w:szCs w:val="20"/>
        </w:rPr>
        <w:t xml:space="preserve"> September at 2.15 pm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Grampound with Creed</w:t>
      </w:r>
      <w:r w:rsidRPr="00175424">
        <w:rPr>
          <w:rFonts w:ascii="Arial" w:hAnsi="Arial" w:cs="Arial"/>
          <w:sz w:val="20"/>
          <w:szCs w:val="20"/>
        </w:rPr>
        <w:t xml:space="preserve"> – 17</w:t>
      </w:r>
      <w:r w:rsidRPr="00175424">
        <w:rPr>
          <w:rFonts w:ascii="Arial" w:hAnsi="Arial" w:cs="Arial"/>
          <w:sz w:val="20"/>
          <w:szCs w:val="20"/>
          <w:vertAlign w:val="superscript"/>
        </w:rPr>
        <w:t>th</w:t>
      </w:r>
      <w:r w:rsidRPr="00175424">
        <w:rPr>
          <w:rFonts w:ascii="Arial" w:hAnsi="Arial" w:cs="Arial"/>
          <w:sz w:val="20"/>
          <w:szCs w:val="20"/>
        </w:rPr>
        <w:t xml:space="preserve"> September at 2.15 pm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Ladock</w:t>
      </w:r>
      <w:r w:rsidRPr="00175424">
        <w:rPr>
          <w:rFonts w:ascii="Arial" w:hAnsi="Arial" w:cs="Arial"/>
          <w:sz w:val="20"/>
          <w:szCs w:val="20"/>
        </w:rPr>
        <w:t xml:space="preserve"> – 15</w:t>
      </w:r>
      <w:r w:rsidRPr="00175424">
        <w:rPr>
          <w:rFonts w:ascii="Arial" w:hAnsi="Arial" w:cs="Arial"/>
          <w:sz w:val="20"/>
          <w:szCs w:val="20"/>
          <w:vertAlign w:val="superscript"/>
        </w:rPr>
        <w:t>th</w:t>
      </w:r>
      <w:r w:rsidRPr="00175424">
        <w:rPr>
          <w:rFonts w:ascii="Arial" w:hAnsi="Arial" w:cs="Arial"/>
          <w:sz w:val="20"/>
          <w:szCs w:val="20"/>
        </w:rPr>
        <w:t xml:space="preserve"> September at 2.15 pm</w:t>
      </w:r>
    </w:p>
    <w:p w:rsidR="000D758D" w:rsidRPr="00FA7D96" w:rsidRDefault="000D758D" w:rsidP="003555EA">
      <w:pPr>
        <w:pStyle w:val="ListParagraph"/>
        <w:numPr>
          <w:ilvl w:val="0"/>
          <w:numId w:val="5"/>
        </w:numPr>
        <w:rPr>
          <w:rFonts w:ascii="Arial" w:hAnsi="Arial" w:cs="Arial"/>
          <w:sz w:val="20"/>
          <w:szCs w:val="20"/>
        </w:rPr>
      </w:pPr>
      <w:r w:rsidRPr="00175424">
        <w:rPr>
          <w:rFonts w:ascii="Arial" w:hAnsi="Arial" w:cs="Arial"/>
          <w:b/>
          <w:sz w:val="20"/>
          <w:szCs w:val="20"/>
        </w:rPr>
        <w:t xml:space="preserve">Veryan </w:t>
      </w:r>
      <w:r w:rsidRPr="00175424">
        <w:rPr>
          <w:rFonts w:ascii="Arial" w:hAnsi="Arial" w:cs="Arial"/>
          <w:sz w:val="20"/>
          <w:szCs w:val="20"/>
        </w:rPr>
        <w:t>– 18</w:t>
      </w:r>
      <w:r w:rsidRPr="00175424">
        <w:rPr>
          <w:rFonts w:ascii="Arial" w:hAnsi="Arial" w:cs="Arial"/>
          <w:sz w:val="20"/>
          <w:szCs w:val="20"/>
          <w:vertAlign w:val="superscript"/>
        </w:rPr>
        <w:t>th</w:t>
      </w:r>
      <w:r w:rsidRPr="00175424">
        <w:rPr>
          <w:rFonts w:ascii="Arial" w:hAnsi="Arial" w:cs="Arial"/>
          <w:sz w:val="20"/>
          <w:szCs w:val="20"/>
        </w:rPr>
        <w:t xml:space="preserve"> September at 2.15 pm</w:t>
      </w:r>
    </w:p>
    <w:p w:rsidR="003555EA" w:rsidRDefault="000D758D" w:rsidP="003555EA">
      <w:pPr>
        <w:rPr>
          <w:rFonts w:ascii="Arial" w:hAnsi="Arial" w:cs="Arial"/>
          <w:b/>
          <w:sz w:val="24"/>
          <w:szCs w:val="24"/>
        </w:rPr>
      </w:pPr>
      <w:r w:rsidRPr="000D758D">
        <w:rPr>
          <w:rFonts w:ascii="Arial" w:hAnsi="Arial" w:cs="Arial"/>
          <w:b/>
          <w:sz w:val="24"/>
          <w:szCs w:val="24"/>
        </w:rPr>
        <w:t>HARVEST FESTIVALS</w:t>
      </w:r>
    </w:p>
    <w:p w:rsidR="000D758D" w:rsidRPr="00175424" w:rsidRDefault="00FA7D96" w:rsidP="003555EA">
      <w:pPr>
        <w:rPr>
          <w:rFonts w:ascii="Arial" w:hAnsi="Arial" w:cs="Arial"/>
        </w:rPr>
      </w:pPr>
      <w:r>
        <w:rPr>
          <w:noProof/>
          <w:lang w:val="en-GB"/>
        </w:rPr>
        <w:lastRenderedPageBreak/>
        <w:drawing>
          <wp:anchor distT="0" distB="0" distL="114300" distR="114300" simplePos="0" relativeHeight="251667456" behindDoc="1" locked="0" layoutInCell="1" allowOverlap="1" wp14:anchorId="1A130532" wp14:editId="66BB00FD">
            <wp:simplePos x="0" y="0"/>
            <wp:positionH relativeFrom="column">
              <wp:posOffset>2189480</wp:posOffset>
            </wp:positionH>
            <wp:positionV relativeFrom="paragraph">
              <wp:posOffset>267970</wp:posOffset>
            </wp:positionV>
            <wp:extent cx="777875" cy="793115"/>
            <wp:effectExtent l="0" t="0" r="3175" b="6985"/>
            <wp:wrapTight wrapText="bothSides">
              <wp:wrapPolygon edited="0">
                <wp:start x="0" y="0"/>
                <wp:lineTo x="0" y="21271"/>
                <wp:lineTo x="21159" y="21271"/>
                <wp:lineTo x="21159" y="0"/>
                <wp:lineTo x="0" y="0"/>
              </wp:wrapPolygon>
            </wp:wrapTight>
            <wp:docPr id="7" name="Picture 7" descr="C:\Program Files\Microsoft Office\MEDIA\CAGCAT10\j02333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3312.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787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58D" w:rsidRPr="00175424">
        <w:rPr>
          <w:rFonts w:ascii="Arial" w:hAnsi="Arial" w:cs="Arial"/>
        </w:rPr>
        <w:t>These are planned for:</w:t>
      </w:r>
    </w:p>
    <w:p w:rsidR="000D758D" w:rsidRPr="00175424" w:rsidRDefault="000D758D" w:rsidP="000D758D">
      <w:pPr>
        <w:pStyle w:val="ListParagraph"/>
        <w:numPr>
          <w:ilvl w:val="0"/>
          <w:numId w:val="5"/>
        </w:numPr>
        <w:rPr>
          <w:rFonts w:ascii="Arial" w:hAnsi="Arial" w:cs="Arial"/>
          <w:b/>
          <w:sz w:val="20"/>
          <w:szCs w:val="20"/>
        </w:rPr>
      </w:pPr>
      <w:r w:rsidRPr="00175424">
        <w:rPr>
          <w:rFonts w:ascii="Arial" w:hAnsi="Arial" w:cs="Arial"/>
          <w:b/>
          <w:sz w:val="20"/>
          <w:szCs w:val="20"/>
        </w:rPr>
        <w:t>Bishop Bronscombe -</w:t>
      </w:r>
      <w:r w:rsidRPr="00175424">
        <w:rPr>
          <w:rFonts w:ascii="Arial" w:hAnsi="Arial" w:cs="Arial"/>
          <w:sz w:val="20"/>
          <w:szCs w:val="20"/>
        </w:rPr>
        <w:t>5</w:t>
      </w:r>
      <w:r w:rsidRPr="00175424">
        <w:rPr>
          <w:rFonts w:ascii="Arial" w:hAnsi="Arial" w:cs="Arial"/>
          <w:sz w:val="20"/>
          <w:szCs w:val="20"/>
          <w:vertAlign w:val="superscript"/>
        </w:rPr>
        <w:t>th</w:t>
      </w:r>
      <w:r w:rsidRPr="00175424">
        <w:rPr>
          <w:rFonts w:ascii="Arial" w:hAnsi="Arial" w:cs="Arial"/>
          <w:sz w:val="20"/>
          <w:szCs w:val="20"/>
        </w:rPr>
        <w:t xml:space="preserve"> October at 9.15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Grampound Road</w:t>
      </w:r>
      <w:r w:rsidRPr="00175424">
        <w:rPr>
          <w:rFonts w:ascii="Arial" w:hAnsi="Arial" w:cs="Arial"/>
          <w:sz w:val="20"/>
          <w:szCs w:val="20"/>
        </w:rPr>
        <w:t xml:space="preserve"> – 6</w:t>
      </w:r>
      <w:r w:rsidRPr="00175424">
        <w:rPr>
          <w:rFonts w:ascii="Arial" w:hAnsi="Arial" w:cs="Arial"/>
          <w:sz w:val="20"/>
          <w:szCs w:val="20"/>
          <w:vertAlign w:val="superscript"/>
        </w:rPr>
        <w:t>th</w:t>
      </w:r>
      <w:r w:rsidRPr="00175424">
        <w:rPr>
          <w:rFonts w:ascii="Arial" w:hAnsi="Arial" w:cs="Arial"/>
          <w:sz w:val="20"/>
          <w:szCs w:val="20"/>
        </w:rPr>
        <w:t xml:space="preserve"> October at 9.15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Grampound with Creed</w:t>
      </w:r>
      <w:r w:rsidRPr="00175424">
        <w:rPr>
          <w:rFonts w:ascii="Arial" w:hAnsi="Arial" w:cs="Arial"/>
          <w:sz w:val="20"/>
          <w:szCs w:val="20"/>
        </w:rPr>
        <w:t xml:space="preserve"> – 8</w:t>
      </w:r>
      <w:r w:rsidRPr="00175424">
        <w:rPr>
          <w:rFonts w:ascii="Arial" w:hAnsi="Arial" w:cs="Arial"/>
          <w:sz w:val="20"/>
          <w:szCs w:val="20"/>
          <w:vertAlign w:val="superscript"/>
        </w:rPr>
        <w:t>th</w:t>
      </w:r>
      <w:r w:rsidRPr="00175424">
        <w:rPr>
          <w:rFonts w:ascii="Arial" w:hAnsi="Arial" w:cs="Arial"/>
          <w:sz w:val="20"/>
          <w:szCs w:val="20"/>
        </w:rPr>
        <w:t xml:space="preserve"> October at 9.15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Ladock</w:t>
      </w:r>
      <w:r w:rsidRPr="00175424">
        <w:rPr>
          <w:rFonts w:ascii="Arial" w:hAnsi="Arial" w:cs="Arial"/>
          <w:sz w:val="20"/>
          <w:szCs w:val="20"/>
        </w:rPr>
        <w:t xml:space="preserve"> – 9</w:t>
      </w:r>
      <w:r w:rsidRPr="00175424">
        <w:rPr>
          <w:rFonts w:ascii="Arial" w:hAnsi="Arial" w:cs="Arial"/>
          <w:sz w:val="20"/>
          <w:szCs w:val="20"/>
          <w:vertAlign w:val="superscript"/>
        </w:rPr>
        <w:t>th</w:t>
      </w:r>
      <w:r w:rsidRPr="00175424">
        <w:rPr>
          <w:rFonts w:ascii="Arial" w:hAnsi="Arial" w:cs="Arial"/>
          <w:sz w:val="20"/>
          <w:szCs w:val="20"/>
        </w:rPr>
        <w:t xml:space="preserve"> October at 9.15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 xml:space="preserve">Veryan </w:t>
      </w:r>
      <w:r w:rsidRPr="00175424">
        <w:rPr>
          <w:rFonts w:ascii="Arial" w:hAnsi="Arial" w:cs="Arial"/>
          <w:sz w:val="20"/>
          <w:szCs w:val="20"/>
        </w:rPr>
        <w:t>– 7</w:t>
      </w:r>
      <w:r w:rsidRPr="00175424">
        <w:rPr>
          <w:rFonts w:ascii="Arial" w:hAnsi="Arial" w:cs="Arial"/>
          <w:sz w:val="20"/>
          <w:szCs w:val="20"/>
          <w:vertAlign w:val="superscript"/>
        </w:rPr>
        <w:t>th</w:t>
      </w:r>
      <w:r w:rsidRPr="00175424">
        <w:rPr>
          <w:rFonts w:ascii="Arial" w:hAnsi="Arial" w:cs="Arial"/>
          <w:sz w:val="20"/>
          <w:szCs w:val="20"/>
        </w:rPr>
        <w:t xml:space="preserve"> October at 9.15 am</w:t>
      </w:r>
    </w:p>
    <w:p w:rsidR="000D758D" w:rsidRPr="00175424" w:rsidRDefault="000D758D" w:rsidP="000D758D">
      <w:pPr>
        <w:rPr>
          <w:rFonts w:ascii="Arial" w:hAnsi="Arial" w:cs="Arial"/>
          <w:b/>
        </w:rPr>
      </w:pPr>
      <w:r w:rsidRPr="00175424">
        <w:rPr>
          <w:rFonts w:ascii="Arial" w:hAnsi="Arial" w:cs="Arial"/>
          <w:b/>
        </w:rPr>
        <w:t>Details of each event will follow within each schools newsletter.</w:t>
      </w:r>
    </w:p>
    <w:p w:rsidR="00D00874" w:rsidRDefault="00D00874" w:rsidP="000D758D">
      <w:pPr>
        <w:rPr>
          <w:rFonts w:ascii="Arial" w:hAnsi="Arial" w:cs="Arial"/>
          <w:b/>
          <w:sz w:val="22"/>
          <w:szCs w:val="22"/>
        </w:rPr>
      </w:pPr>
    </w:p>
    <w:p w:rsidR="000D758D" w:rsidRDefault="00175424" w:rsidP="000D758D">
      <w:pPr>
        <w:rPr>
          <w:rFonts w:ascii="Arial" w:hAnsi="Arial" w:cs="Arial"/>
          <w:b/>
          <w:sz w:val="22"/>
          <w:szCs w:val="22"/>
        </w:rPr>
      </w:pPr>
      <w:r>
        <w:rPr>
          <w:rFonts w:ascii="Arial" w:hAnsi="Arial" w:cs="Arial"/>
          <w:b/>
          <w:sz w:val="22"/>
          <w:szCs w:val="22"/>
        </w:rPr>
        <w:t>SCHOOL OPEN MOR</w:t>
      </w:r>
      <w:r w:rsidR="000D758D">
        <w:rPr>
          <w:rFonts w:ascii="Arial" w:hAnsi="Arial" w:cs="Arial"/>
          <w:b/>
          <w:sz w:val="22"/>
          <w:szCs w:val="22"/>
        </w:rPr>
        <w:t>NINGS</w:t>
      </w:r>
    </w:p>
    <w:p w:rsidR="000D758D" w:rsidRPr="00175424" w:rsidRDefault="000D758D" w:rsidP="000D758D">
      <w:pPr>
        <w:rPr>
          <w:rFonts w:ascii="Arial" w:hAnsi="Arial" w:cs="Arial"/>
          <w:b/>
        </w:rPr>
      </w:pPr>
      <w:r w:rsidRPr="00175424">
        <w:rPr>
          <w:rFonts w:ascii="Arial" w:hAnsi="Arial" w:cs="Arial"/>
          <w:b/>
        </w:rPr>
        <w:t>Com</w:t>
      </w:r>
      <w:r w:rsidR="00E96D10">
        <w:rPr>
          <w:rFonts w:ascii="Arial" w:hAnsi="Arial" w:cs="Arial"/>
          <w:b/>
        </w:rPr>
        <w:t>e and see you</w:t>
      </w:r>
      <w:r w:rsidR="00AE4D94">
        <w:rPr>
          <w:rFonts w:ascii="Arial" w:hAnsi="Arial" w:cs="Arial"/>
          <w:b/>
        </w:rPr>
        <w:t>r</w:t>
      </w:r>
      <w:r w:rsidR="00E96D10">
        <w:rPr>
          <w:rFonts w:ascii="Arial" w:hAnsi="Arial" w:cs="Arial"/>
          <w:b/>
        </w:rPr>
        <w:t xml:space="preserve"> children learning. ALL welcome, </w:t>
      </w:r>
      <w:r w:rsidRPr="00175424">
        <w:rPr>
          <w:rFonts w:ascii="Arial" w:hAnsi="Arial" w:cs="Arial"/>
          <w:b/>
        </w:rPr>
        <w:t>including aspiring new parents to our schools:</w:t>
      </w:r>
    </w:p>
    <w:p w:rsidR="000D758D" w:rsidRPr="00175424" w:rsidRDefault="000D758D" w:rsidP="000D758D">
      <w:pPr>
        <w:pStyle w:val="ListParagraph"/>
        <w:numPr>
          <w:ilvl w:val="0"/>
          <w:numId w:val="5"/>
        </w:numPr>
        <w:rPr>
          <w:rFonts w:ascii="Arial" w:hAnsi="Arial" w:cs="Arial"/>
          <w:b/>
          <w:sz w:val="20"/>
          <w:szCs w:val="20"/>
        </w:rPr>
      </w:pPr>
      <w:r w:rsidRPr="00175424">
        <w:rPr>
          <w:rFonts w:ascii="Arial" w:hAnsi="Arial" w:cs="Arial"/>
          <w:b/>
          <w:sz w:val="20"/>
          <w:szCs w:val="20"/>
        </w:rPr>
        <w:t>Bishop Bronscombe -</w:t>
      </w:r>
      <w:r w:rsidRPr="00175424">
        <w:rPr>
          <w:rFonts w:ascii="Arial" w:hAnsi="Arial" w:cs="Arial"/>
          <w:sz w:val="20"/>
          <w:szCs w:val="20"/>
        </w:rPr>
        <w:t>12</w:t>
      </w:r>
      <w:r w:rsidRPr="00175424">
        <w:rPr>
          <w:rFonts w:ascii="Arial" w:hAnsi="Arial" w:cs="Arial"/>
          <w:sz w:val="20"/>
          <w:szCs w:val="20"/>
          <w:vertAlign w:val="superscript"/>
        </w:rPr>
        <w:t>th</w:t>
      </w:r>
      <w:r w:rsidRPr="00175424">
        <w:rPr>
          <w:rFonts w:ascii="Arial" w:hAnsi="Arial" w:cs="Arial"/>
          <w:sz w:val="20"/>
          <w:szCs w:val="20"/>
        </w:rPr>
        <w:t xml:space="preserve"> October at 9 am to 11.45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Grampound Road</w:t>
      </w:r>
      <w:r w:rsidRPr="00175424">
        <w:rPr>
          <w:rFonts w:ascii="Arial" w:hAnsi="Arial" w:cs="Arial"/>
          <w:sz w:val="20"/>
          <w:szCs w:val="20"/>
        </w:rPr>
        <w:t xml:space="preserve"> – 16</w:t>
      </w:r>
      <w:r w:rsidRPr="00175424">
        <w:rPr>
          <w:rFonts w:ascii="Arial" w:hAnsi="Arial" w:cs="Arial"/>
          <w:sz w:val="20"/>
          <w:szCs w:val="20"/>
          <w:vertAlign w:val="superscript"/>
        </w:rPr>
        <w:t>th</w:t>
      </w:r>
      <w:r w:rsidRPr="00175424">
        <w:rPr>
          <w:rFonts w:ascii="Arial" w:hAnsi="Arial" w:cs="Arial"/>
          <w:sz w:val="20"/>
          <w:szCs w:val="20"/>
        </w:rPr>
        <w:t xml:space="preserve"> October at 9 am to 11.45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Grampound with Creed</w:t>
      </w:r>
      <w:r w:rsidRPr="00175424">
        <w:rPr>
          <w:rFonts w:ascii="Arial" w:hAnsi="Arial" w:cs="Arial"/>
          <w:sz w:val="20"/>
          <w:szCs w:val="20"/>
        </w:rPr>
        <w:t xml:space="preserve"> – 14</w:t>
      </w:r>
      <w:r w:rsidRPr="00175424">
        <w:rPr>
          <w:rFonts w:ascii="Arial" w:hAnsi="Arial" w:cs="Arial"/>
          <w:sz w:val="20"/>
          <w:szCs w:val="20"/>
          <w:vertAlign w:val="superscript"/>
        </w:rPr>
        <w:t>th</w:t>
      </w:r>
      <w:r w:rsidRPr="00175424">
        <w:rPr>
          <w:rFonts w:ascii="Arial" w:hAnsi="Arial" w:cs="Arial"/>
          <w:sz w:val="20"/>
          <w:szCs w:val="20"/>
        </w:rPr>
        <w:t xml:space="preserve"> October at 9 am to 11.45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Ladock</w:t>
      </w:r>
      <w:r w:rsidRPr="00175424">
        <w:rPr>
          <w:rFonts w:ascii="Arial" w:hAnsi="Arial" w:cs="Arial"/>
          <w:sz w:val="20"/>
          <w:szCs w:val="20"/>
        </w:rPr>
        <w:t xml:space="preserve"> – 13</w:t>
      </w:r>
      <w:r w:rsidRPr="00175424">
        <w:rPr>
          <w:rFonts w:ascii="Arial" w:hAnsi="Arial" w:cs="Arial"/>
          <w:sz w:val="20"/>
          <w:szCs w:val="20"/>
          <w:vertAlign w:val="superscript"/>
        </w:rPr>
        <w:t>th</w:t>
      </w:r>
      <w:r w:rsidRPr="00175424">
        <w:rPr>
          <w:rFonts w:ascii="Arial" w:hAnsi="Arial" w:cs="Arial"/>
          <w:sz w:val="20"/>
          <w:szCs w:val="20"/>
        </w:rPr>
        <w:t xml:space="preserve"> October at 9 am to 11.45 am</w:t>
      </w:r>
    </w:p>
    <w:p w:rsidR="00D00874" w:rsidRPr="0072529C" w:rsidRDefault="000D758D" w:rsidP="00D00874">
      <w:pPr>
        <w:pStyle w:val="ListParagraph"/>
        <w:numPr>
          <w:ilvl w:val="0"/>
          <w:numId w:val="5"/>
        </w:numPr>
        <w:rPr>
          <w:rFonts w:ascii="Arial" w:hAnsi="Arial" w:cs="Arial"/>
          <w:color w:val="1F497D" w:themeColor="text2"/>
          <w:sz w:val="28"/>
          <w:szCs w:val="28"/>
        </w:rPr>
      </w:pPr>
      <w:r w:rsidRPr="000D758D">
        <w:rPr>
          <w:rFonts w:ascii="Arial" w:hAnsi="Arial" w:cs="Arial"/>
          <w:b/>
        </w:rPr>
        <w:t xml:space="preserve">Veryan </w:t>
      </w:r>
      <w:r w:rsidRPr="000D758D">
        <w:rPr>
          <w:rFonts w:ascii="Arial" w:hAnsi="Arial" w:cs="Arial"/>
        </w:rPr>
        <w:t>–</w:t>
      </w:r>
      <w:r>
        <w:rPr>
          <w:rFonts w:ascii="Arial" w:hAnsi="Arial" w:cs="Arial"/>
        </w:rPr>
        <w:t xml:space="preserve"> 15</w:t>
      </w:r>
      <w:r w:rsidRPr="000D758D">
        <w:rPr>
          <w:rFonts w:ascii="Arial" w:hAnsi="Arial" w:cs="Arial"/>
          <w:vertAlign w:val="superscript"/>
        </w:rPr>
        <w:t>th</w:t>
      </w:r>
      <w:r>
        <w:rPr>
          <w:rFonts w:ascii="Arial" w:hAnsi="Arial" w:cs="Arial"/>
        </w:rPr>
        <w:t xml:space="preserve"> October at 9 am</w:t>
      </w:r>
      <w:r w:rsidRPr="000D758D">
        <w:rPr>
          <w:rFonts w:ascii="Arial" w:hAnsi="Arial" w:cs="Arial"/>
        </w:rPr>
        <w:t xml:space="preserve"> </w:t>
      </w:r>
      <w:r>
        <w:rPr>
          <w:rFonts w:ascii="Arial" w:hAnsi="Arial" w:cs="Arial"/>
        </w:rPr>
        <w:t xml:space="preserve">to 11.45 </w:t>
      </w:r>
      <w:r w:rsidRPr="00D00874">
        <w:rPr>
          <w:rFonts w:ascii="Arial" w:hAnsi="Arial" w:cs="Arial"/>
        </w:rPr>
        <w:t>am</w:t>
      </w:r>
      <w:r w:rsidR="00D00874" w:rsidRPr="00D00874">
        <w:t xml:space="preserve"> </w:t>
      </w:r>
    </w:p>
    <w:p w:rsidR="0072529C" w:rsidRPr="0072529C" w:rsidRDefault="0072529C" w:rsidP="0072529C">
      <w:pPr>
        <w:ind w:left="360"/>
        <w:rPr>
          <w:rFonts w:ascii="Arial" w:hAnsi="Arial" w:cs="Arial"/>
          <w:b/>
        </w:rPr>
      </w:pPr>
      <w:r w:rsidRPr="0072529C">
        <w:rPr>
          <w:rFonts w:ascii="Arial" w:hAnsi="Arial" w:cs="Arial"/>
          <w:b/>
          <w:sz w:val="24"/>
          <w:szCs w:val="24"/>
        </w:rPr>
        <w:t>Job Vaca</w:t>
      </w:r>
      <w:r>
        <w:rPr>
          <w:rFonts w:ascii="Arial" w:hAnsi="Arial" w:cs="Arial"/>
          <w:b/>
          <w:sz w:val="24"/>
          <w:szCs w:val="24"/>
        </w:rPr>
        <w:t xml:space="preserve">ncy at Veryan Primary Academy- </w:t>
      </w:r>
      <w:r w:rsidRPr="0072529C">
        <w:rPr>
          <w:rFonts w:ascii="Arial" w:hAnsi="Arial" w:cs="Arial"/>
          <w:b/>
        </w:rPr>
        <w:t>Closing date – Wednesday 9</w:t>
      </w:r>
      <w:r w:rsidRPr="0072529C">
        <w:rPr>
          <w:rFonts w:ascii="Arial" w:hAnsi="Arial" w:cs="Arial"/>
          <w:b/>
          <w:vertAlign w:val="superscript"/>
        </w:rPr>
        <w:t>th</w:t>
      </w:r>
      <w:r w:rsidRPr="0072529C">
        <w:rPr>
          <w:rFonts w:ascii="Arial" w:hAnsi="Arial" w:cs="Arial"/>
          <w:b/>
        </w:rPr>
        <w:t xml:space="preserve"> September 2015</w:t>
      </w:r>
    </w:p>
    <w:p w:rsidR="00161906" w:rsidRPr="00161906" w:rsidRDefault="0072529C" w:rsidP="00161906">
      <w:pPr>
        <w:rPr>
          <w:rFonts w:ascii="Arial" w:hAnsi="Arial" w:cs="Arial"/>
          <w:color w:val="1F497D" w:themeColor="text2"/>
          <w:sz w:val="28"/>
          <w:szCs w:val="28"/>
        </w:rPr>
      </w:pPr>
      <w:r>
        <w:rPr>
          <w:noProof/>
          <w:lang w:val="en-GB"/>
        </w:rPr>
        <w:lastRenderedPageBreak/>
        <w:drawing>
          <wp:inline distT="0" distB="0" distL="0" distR="0" wp14:anchorId="0648EC65" wp14:editId="36A1A460">
            <wp:extent cx="3105509" cy="2363637"/>
            <wp:effectExtent l="0" t="0" r="0" b="0"/>
            <wp:docPr id="13" name="Picture 13" descr="cid:image001.jpg@01D0DE6E.CEDD4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E6E.CEDD41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06795" cy="2364616"/>
                    </a:xfrm>
                    <a:prstGeom prst="rect">
                      <a:avLst/>
                    </a:prstGeom>
                    <a:noFill/>
                    <a:ln>
                      <a:noFill/>
                    </a:ln>
                  </pic:spPr>
                </pic:pic>
              </a:graphicData>
            </a:graphic>
          </wp:inline>
        </w:drawing>
      </w:r>
    </w:p>
    <w:p w:rsidR="0072529C" w:rsidRDefault="0072529C" w:rsidP="00D00874">
      <w:pPr>
        <w:rPr>
          <w:rFonts w:ascii="Arial" w:hAnsi="Arial" w:cs="Arial"/>
          <w:b/>
          <w:sz w:val="24"/>
          <w:szCs w:val="24"/>
        </w:rPr>
      </w:pPr>
    </w:p>
    <w:p w:rsidR="00D00874" w:rsidRPr="00D00874" w:rsidRDefault="00D00874" w:rsidP="00D00874">
      <w:pPr>
        <w:rPr>
          <w:rFonts w:ascii="Arial" w:hAnsi="Arial" w:cs="Arial"/>
          <w:b/>
          <w:sz w:val="24"/>
          <w:szCs w:val="24"/>
        </w:rPr>
      </w:pPr>
      <w:r w:rsidRPr="00D00874">
        <w:rPr>
          <w:rFonts w:ascii="Arial" w:hAnsi="Arial" w:cs="Arial"/>
          <w:b/>
          <w:sz w:val="24"/>
          <w:szCs w:val="24"/>
        </w:rPr>
        <w:t>And finally …</w:t>
      </w:r>
    </w:p>
    <w:p w:rsidR="00D00874" w:rsidRPr="00D00874" w:rsidRDefault="00D00874" w:rsidP="00D00874">
      <w:pPr>
        <w:rPr>
          <w:rFonts w:ascii="Arial" w:hAnsi="Arial" w:cs="Arial"/>
          <w:b/>
          <w:sz w:val="24"/>
          <w:szCs w:val="24"/>
        </w:rPr>
      </w:pPr>
      <w:r w:rsidRPr="00D00874">
        <w:rPr>
          <w:rFonts w:ascii="Arial" w:hAnsi="Arial" w:cs="Arial"/>
          <w:b/>
          <w:sz w:val="24"/>
          <w:szCs w:val="24"/>
        </w:rPr>
        <w:t>This is our MAT prayer</w:t>
      </w:r>
    </w:p>
    <w:p w:rsidR="0072529C" w:rsidRDefault="0072529C" w:rsidP="00D00874">
      <w:pPr>
        <w:rPr>
          <w:rFonts w:ascii="Arial" w:hAnsi="Arial" w:cs="Arial"/>
        </w:rPr>
      </w:pPr>
    </w:p>
    <w:p w:rsidR="00D00874" w:rsidRPr="00175424" w:rsidRDefault="00411C7F" w:rsidP="00D00874">
      <w:pPr>
        <w:rPr>
          <w:rFonts w:ascii="Arial" w:hAnsi="Arial" w:cs="Arial"/>
        </w:rPr>
      </w:pPr>
      <w:r w:rsidRPr="00175424">
        <w:rPr>
          <w:rFonts w:ascii="Arial" w:hAnsi="Arial" w:cs="Arial"/>
          <w:b/>
          <w:noProof/>
          <w:lang w:val="en-GB"/>
        </w:rPr>
        <w:drawing>
          <wp:anchor distT="0" distB="0" distL="114300" distR="114300" simplePos="0" relativeHeight="251669504" behindDoc="1" locked="0" layoutInCell="1" allowOverlap="1" wp14:anchorId="01A1FB30" wp14:editId="3E2E0394">
            <wp:simplePos x="0" y="0"/>
            <wp:positionH relativeFrom="column">
              <wp:posOffset>2453005</wp:posOffset>
            </wp:positionH>
            <wp:positionV relativeFrom="paragraph">
              <wp:posOffset>8255</wp:posOffset>
            </wp:positionV>
            <wp:extent cx="542925" cy="838200"/>
            <wp:effectExtent l="0" t="0" r="9525" b="0"/>
            <wp:wrapTight wrapText="bothSides">
              <wp:wrapPolygon edited="0">
                <wp:start x="0" y="0"/>
                <wp:lineTo x="0" y="9327"/>
                <wp:lineTo x="758" y="17182"/>
                <wp:lineTo x="2274" y="21109"/>
                <wp:lineTo x="3032" y="21109"/>
                <wp:lineTo x="19705" y="21109"/>
                <wp:lineTo x="21221" y="15709"/>
                <wp:lineTo x="21221" y="13745"/>
                <wp:lineTo x="15916" y="7855"/>
                <wp:lineTo x="16674" y="5891"/>
                <wp:lineTo x="8337" y="491"/>
                <wp:lineTo x="3789" y="0"/>
                <wp:lineTo x="0" y="0"/>
              </wp:wrapPolygon>
            </wp:wrapTight>
            <wp:docPr id="10" name="Picture 10" descr="C:\Users\mlees\AppData\Local\Microsoft\Windows\Temporary Internet Files\Content.IE5\NSC9JPU9\Pray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lees\AppData\Local\Microsoft\Windows\Temporary Internet Files\Content.IE5\NSC9JPU9\Prayers[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874" w:rsidRPr="00175424">
        <w:rPr>
          <w:rFonts w:ascii="Arial" w:hAnsi="Arial" w:cs="Arial"/>
        </w:rPr>
        <w:t>These are our schools</w:t>
      </w:r>
    </w:p>
    <w:p w:rsidR="00D00874" w:rsidRPr="00175424" w:rsidRDefault="00D00874" w:rsidP="00D00874">
      <w:pPr>
        <w:rPr>
          <w:rFonts w:ascii="Arial" w:hAnsi="Arial" w:cs="Arial"/>
        </w:rPr>
      </w:pPr>
      <w:r w:rsidRPr="00175424">
        <w:rPr>
          <w:rFonts w:ascii="Arial" w:hAnsi="Arial" w:cs="Arial"/>
        </w:rPr>
        <w:t>Let peace dwell here</w:t>
      </w:r>
    </w:p>
    <w:p w:rsidR="00D00874" w:rsidRPr="00175424" w:rsidRDefault="00D00874" w:rsidP="00D00874">
      <w:pPr>
        <w:rPr>
          <w:rFonts w:ascii="Arial" w:hAnsi="Arial" w:cs="Arial"/>
        </w:rPr>
      </w:pPr>
      <w:r w:rsidRPr="00175424">
        <w:rPr>
          <w:rFonts w:ascii="Arial" w:hAnsi="Arial" w:cs="Arial"/>
        </w:rPr>
        <w:t>Let our rooms be full of contentment and let love abide here</w:t>
      </w:r>
    </w:p>
    <w:p w:rsidR="00D00874" w:rsidRPr="00175424" w:rsidRDefault="00D00874" w:rsidP="00D00874">
      <w:pPr>
        <w:rPr>
          <w:rFonts w:ascii="Arial" w:hAnsi="Arial" w:cs="Arial"/>
        </w:rPr>
      </w:pPr>
      <w:r w:rsidRPr="00175424">
        <w:rPr>
          <w:rFonts w:ascii="Arial" w:hAnsi="Arial" w:cs="Arial"/>
        </w:rPr>
        <w:t>Love of one another, love of mankind and love of life itself</w:t>
      </w:r>
    </w:p>
    <w:p w:rsidR="00D00874" w:rsidRDefault="0072529C" w:rsidP="00D00874">
      <w:pPr>
        <w:rPr>
          <w:rFonts w:ascii="Arial" w:hAnsi="Arial" w:cs="Arial"/>
        </w:rPr>
      </w:pPr>
      <w:r>
        <w:rPr>
          <w:rFonts w:ascii="Arial" w:hAnsi="Arial" w:cs="Arial"/>
        </w:rPr>
        <w:t>And let</w:t>
      </w:r>
      <w:r w:rsidR="00D00874" w:rsidRPr="00175424">
        <w:rPr>
          <w:rFonts w:ascii="Arial" w:hAnsi="Arial" w:cs="Arial"/>
        </w:rPr>
        <w:t xml:space="preserve"> us remember that</w:t>
      </w:r>
      <w:r w:rsidR="00411C7F" w:rsidRPr="00175424">
        <w:rPr>
          <w:rFonts w:ascii="Arial" w:hAnsi="Arial" w:cs="Arial"/>
        </w:rPr>
        <w:t>,</w:t>
      </w:r>
      <w:r w:rsidR="00AA7EE7">
        <w:rPr>
          <w:rFonts w:ascii="Arial" w:hAnsi="Arial" w:cs="Arial"/>
        </w:rPr>
        <w:t xml:space="preserve"> </w:t>
      </w:r>
      <w:bookmarkStart w:id="0" w:name="_GoBack"/>
      <w:bookmarkEnd w:id="0"/>
      <w:r w:rsidR="00D00874" w:rsidRPr="00175424">
        <w:rPr>
          <w:rFonts w:ascii="Arial" w:hAnsi="Arial" w:cs="Arial"/>
        </w:rPr>
        <w:t>as many hand</w:t>
      </w:r>
      <w:r w:rsidR="00411C7F" w:rsidRPr="00175424">
        <w:rPr>
          <w:rFonts w:ascii="Arial" w:hAnsi="Arial" w:cs="Arial"/>
        </w:rPr>
        <w:t xml:space="preserve">s will build </w:t>
      </w:r>
      <w:r w:rsidR="00D00874" w:rsidRPr="00175424">
        <w:rPr>
          <w:rFonts w:ascii="Arial" w:hAnsi="Arial" w:cs="Arial"/>
        </w:rPr>
        <w:t>a house so many hearts</w:t>
      </w:r>
      <w:r w:rsidR="003F2B05">
        <w:rPr>
          <w:rFonts w:ascii="Arial" w:hAnsi="Arial" w:cs="Arial"/>
        </w:rPr>
        <w:t xml:space="preserve"> will</w:t>
      </w:r>
      <w:r w:rsidR="00D00874" w:rsidRPr="00175424">
        <w:rPr>
          <w:rFonts w:ascii="Arial" w:hAnsi="Arial" w:cs="Arial"/>
        </w:rPr>
        <w:t xml:space="preserve"> make our schools</w:t>
      </w:r>
      <w:r w:rsidR="004501A0">
        <w:rPr>
          <w:rFonts w:ascii="Arial" w:hAnsi="Arial" w:cs="Arial"/>
        </w:rPr>
        <w:t>.</w:t>
      </w:r>
    </w:p>
    <w:p w:rsidR="004501A0" w:rsidRDefault="004501A0" w:rsidP="00D00874">
      <w:pPr>
        <w:rPr>
          <w:rFonts w:ascii="Arial" w:hAnsi="Arial" w:cs="Arial"/>
        </w:rPr>
      </w:pPr>
      <w:r>
        <w:rPr>
          <w:rFonts w:ascii="Arial" w:hAnsi="Arial" w:cs="Arial"/>
        </w:rPr>
        <w:t>Amen.</w:t>
      </w:r>
    </w:p>
    <w:p w:rsidR="004501A0" w:rsidRPr="00175424" w:rsidRDefault="004501A0" w:rsidP="00D00874">
      <w:pPr>
        <w:rPr>
          <w:rFonts w:ascii="Arial" w:hAnsi="Arial" w:cs="Arial"/>
        </w:rPr>
      </w:pPr>
    </w:p>
    <w:p w:rsidR="00411C7F" w:rsidRPr="00175424" w:rsidRDefault="0072529C" w:rsidP="00411C7F">
      <w:pPr>
        <w:rPr>
          <w:rFonts w:ascii="Arial" w:hAnsi="Arial"/>
        </w:rPr>
      </w:pPr>
      <w:r>
        <w:rPr>
          <w:noProof/>
          <w:sz w:val="24"/>
          <w:szCs w:val="24"/>
          <w:lang w:val="en-GB"/>
        </w:rPr>
        <w:drawing>
          <wp:anchor distT="36576" distB="36576" distL="36576" distR="36576" simplePos="0" relativeHeight="251673600" behindDoc="1" locked="0" layoutInCell="1" allowOverlap="1" wp14:anchorId="213BEF2F" wp14:editId="13539992">
            <wp:simplePos x="0" y="0"/>
            <wp:positionH relativeFrom="column">
              <wp:posOffset>-187325</wp:posOffset>
            </wp:positionH>
            <wp:positionV relativeFrom="paragraph">
              <wp:posOffset>65405</wp:posOffset>
            </wp:positionV>
            <wp:extent cx="653415" cy="960120"/>
            <wp:effectExtent l="0" t="0" r="0" b="0"/>
            <wp:wrapTight wrapText="bothSides">
              <wp:wrapPolygon edited="0">
                <wp:start x="8816" y="0"/>
                <wp:lineTo x="2519" y="2571"/>
                <wp:lineTo x="0" y="4714"/>
                <wp:lineTo x="0" y="20571"/>
                <wp:lineTo x="8187" y="21000"/>
                <wp:lineTo x="17003" y="21000"/>
                <wp:lineTo x="20152" y="20571"/>
                <wp:lineTo x="20781" y="19286"/>
                <wp:lineTo x="20781" y="4286"/>
                <wp:lineTo x="18892" y="2571"/>
                <wp:lineTo x="11965" y="0"/>
                <wp:lineTo x="8816" y="0"/>
              </wp:wrapPolygon>
            </wp:wrapTight>
            <wp:docPr id="15" name="Picture 15" descr="MC900058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840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 cy="960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11C7F" w:rsidRPr="00175424" w:rsidRDefault="00411C7F" w:rsidP="00411C7F">
      <w:pPr>
        <w:rPr>
          <w:rFonts w:ascii="Arial" w:hAnsi="Arial"/>
        </w:rPr>
      </w:pPr>
      <w:r w:rsidRPr="00175424">
        <w:rPr>
          <w:rFonts w:ascii="Arial" w:hAnsi="Arial"/>
        </w:rPr>
        <w:t xml:space="preserve">We are really looking forward to this exciting autumn term 2015. </w:t>
      </w:r>
    </w:p>
    <w:p w:rsidR="00411C7F" w:rsidRPr="00175424" w:rsidRDefault="00411C7F" w:rsidP="00411C7F">
      <w:pPr>
        <w:rPr>
          <w:rFonts w:ascii="Arial" w:hAnsi="Arial"/>
        </w:rPr>
      </w:pPr>
    </w:p>
    <w:p w:rsidR="00411C7F" w:rsidRPr="00411C7F" w:rsidRDefault="00411C7F" w:rsidP="00411C7F">
      <w:pPr>
        <w:rPr>
          <w:rFonts w:ascii="Arial" w:hAnsi="Arial"/>
          <w:sz w:val="22"/>
          <w:szCs w:val="22"/>
        </w:rPr>
      </w:pPr>
      <w:r>
        <w:rPr>
          <w:rFonts w:ascii="Arial" w:hAnsi="Arial"/>
          <w:sz w:val="22"/>
          <w:szCs w:val="22"/>
        </w:rPr>
        <w:t>Yours sincerely,</w:t>
      </w:r>
    </w:p>
    <w:p w:rsidR="00411C7F" w:rsidRPr="00310A08" w:rsidRDefault="00411C7F" w:rsidP="00411C7F">
      <w:pPr>
        <w:rPr>
          <w:rFonts w:ascii="Arial" w:hAnsi="Arial"/>
        </w:rPr>
      </w:pPr>
    </w:p>
    <w:p w:rsidR="00411C7F" w:rsidRPr="00175424" w:rsidRDefault="00411C7F" w:rsidP="00D00874">
      <w:pPr>
        <w:rPr>
          <w:rFonts w:ascii="Lucida Handwriting" w:hAnsi="Lucida Handwriting"/>
          <w:b/>
          <w:sz w:val="28"/>
          <w:szCs w:val="28"/>
        </w:rPr>
      </w:pPr>
      <w:r w:rsidRPr="00101DEA">
        <w:rPr>
          <w:rFonts w:ascii="Lucida Handwriting" w:hAnsi="Lucida Handwriting"/>
          <w:b/>
          <w:sz w:val="28"/>
          <w:szCs w:val="28"/>
        </w:rPr>
        <w:t>St Piran’s Cross Senior Leadership Team</w:t>
      </w:r>
    </w:p>
    <w:p w:rsidR="00411C7F" w:rsidRPr="00D00874" w:rsidRDefault="00411C7F" w:rsidP="00D00874">
      <w:pPr>
        <w:rPr>
          <w:rFonts w:ascii="Arial" w:hAnsi="Arial" w:cs="Arial"/>
          <w:color w:val="1F497D" w:themeColor="text2"/>
          <w:sz w:val="28"/>
          <w:szCs w:val="28"/>
        </w:rPr>
      </w:pPr>
    </w:p>
    <w:p w:rsidR="00D00874" w:rsidRPr="00D00874" w:rsidRDefault="00D00874" w:rsidP="00D00874">
      <w:pPr>
        <w:pStyle w:val="Default"/>
        <w:pBdr>
          <w:top w:val="single" w:sz="4" w:space="1" w:color="auto"/>
          <w:left w:val="single" w:sz="4" w:space="4" w:color="auto"/>
          <w:bottom w:val="single" w:sz="4" w:space="0" w:color="auto"/>
          <w:right w:val="single" w:sz="4" w:space="4" w:color="auto"/>
        </w:pBdr>
        <w:rPr>
          <w:rFonts w:ascii="Arial" w:hAnsi="Arial" w:cs="Arial"/>
          <w:color w:val="1F497D" w:themeColor="text2"/>
          <w:sz w:val="28"/>
          <w:szCs w:val="28"/>
        </w:rPr>
      </w:pPr>
      <w:r w:rsidRPr="00D00874">
        <w:rPr>
          <w:rFonts w:ascii="Arial" w:hAnsi="Arial" w:cs="Arial"/>
          <w:b/>
          <w:bCs/>
          <w:color w:val="1F497D" w:themeColor="text2"/>
          <w:sz w:val="28"/>
          <w:szCs w:val="28"/>
        </w:rPr>
        <w:t xml:space="preserve">INSET DAYS 15/16 </w:t>
      </w:r>
      <w:r w:rsidR="00411C7F">
        <w:rPr>
          <w:rFonts w:ascii="Arial" w:hAnsi="Arial" w:cs="Arial"/>
          <w:b/>
          <w:bCs/>
          <w:color w:val="1F497D" w:themeColor="text2"/>
          <w:sz w:val="28"/>
          <w:szCs w:val="28"/>
        </w:rPr>
        <w:t>– a reminder</w:t>
      </w:r>
    </w:p>
    <w:p w:rsidR="00D00874" w:rsidRPr="00D00874" w:rsidRDefault="00D00874" w:rsidP="00D00874">
      <w:pPr>
        <w:pStyle w:val="Default"/>
        <w:pBdr>
          <w:top w:val="single" w:sz="4" w:space="1" w:color="auto"/>
          <w:left w:val="single" w:sz="4" w:space="4" w:color="auto"/>
          <w:bottom w:val="single" w:sz="4" w:space="0" w:color="auto"/>
          <w:right w:val="single" w:sz="4" w:space="4" w:color="auto"/>
        </w:pBdr>
        <w:rPr>
          <w:rFonts w:ascii="Arial" w:hAnsi="Arial" w:cs="Arial"/>
        </w:rPr>
      </w:pPr>
      <w:r w:rsidRPr="00D00874">
        <w:rPr>
          <w:rFonts w:ascii="Arial" w:hAnsi="Arial" w:cs="Arial"/>
          <w:b/>
          <w:bCs/>
        </w:rPr>
        <w:t xml:space="preserve">Thursday 3rd September 2015 </w:t>
      </w:r>
    </w:p>
    <w:p w:rsidR="00D00874" w:rsidRPr="00D00874" w:rsidRDefault="00D00874" w:rsidP="00D00874">
      <w:pPr>
        <w:pStyle w:val="Default"/>
        <w:pBdr>
          <w:top w:val="single" w:sz="4" w:space="1" w:color="auto"/>
          <w:left w:val="single" w:sz="4" w:space="4" w:color="auto"/>
          <w:bottom w:val="single" w:sz="4" w:space="0" w:color="auto"/>
          <w:right w:val="single" w:sz="4" w:space="4" w:color="auto"/>
        </w:pBdr>
        <w:rPr>
          <w:rFonts w:ascii="Arial" w:hAnsi="Arial" w:cs="Arial"/>
        </w:rPr>
      </w:pPr>
      <w:r w:rsidRPr="00D00874">
        <w:rPr>
          <w:rFonts w:ascii="Arial" w:hAnsi="Arial" w:cs="Arial"/>
          <w:b/>
          <w:bCs/>
        </w:rPr>
        <w:t xml:space="preserve">Friday 4th September 2015 </w:t>
      </w:r>
    </w:p>
    <w:p w:rsidR="00D00874" w:rsidRPr="00D00874" w:rsidRDefault="00D00874" w:rsidP="00D00874">
      <w:pPr>
        <w:pStyle w:val="Default"/>
        <w:pBdr>
          <w:top w:val="single" w:sz="4" w:space="1" w:color="auto"/>
          <w:left w:val="single" w:sz="4" w:space="4" w:color="auto"/>
          <w:bottom w:val="single" w:sz="4" w:space="0" w:color="auto"/>
          <w:right w:val="single" w:sz="4" w:space="4" w:color="auto"/>
        </w:pBdr>
        <w:rPr>
          <w:rFonts w:ascii="Arial" w:hAnsi="Arial" w:cs="Arial"/>
        </w:rPr>
      </w:pPr>
      <w:r w:rsidRPr="00D00874">
        <w:rPr>
          <w:rFonts w:ascii="Arial" w:hAnsi="Arial" w:cs="Arial"/>
          <w:b/>
          <w:bCs/>
        </w:rPr>
        <w:t xml:space="preserve">Monday 2nd November 2015 </w:t>
      </w:r>
    </w:p>
    <w:p w:rsidR="00D00874" w:rsidRPr="00D00874" w:rsidRDefault="00D00874" w:rsidP="00D00874">
      <w:pPr>
        <w:pStyle w:val="Default"/>
        <w:pBdr>
          <w:top w:val="single" w:sz="4" w:space="1" w:color="auto"/>
          <w:left w:val="single" w:sz="4" w:space="4" w:color="auto"/>
          <w:bottom w:val="single" w:sz="4" w:space="0" w:color="auto"/>
          <w:right w:val="single" w:sz="4" w:space="4" w:color="auto"/>
        </w:pBdr>
        <w:rPr>
          <w:rFonts w:ascii="Arial" w:hAnsi="Arial" w:cs="Arial"/>
        </w:rPr>
      </w:pPr>
      <w:r w:rsidRPr="00D00874">
        <w:rPr>
          <w:rFonts w:ascii="Arial" w:hAnsi="Arial" w:cs="Arial"/>
          <w:b/>
          <w:bCs/>
        </w:rPr>
        <w:t xml:space="preserve">Friday 4th December 2015 </w:t>
      </w:r>
    </w:p>
    <w:p w:rsidR="00D00874" w:rsidRPr="00D00874" w:rsidRDefault="00D00874" w:rsidP="00D00874">
      <w:pPr>
        <w:pStyle w:val="Default"/>
        <w:pBdr>
          <w:top w:val="single" w:sz="4" w:space="1" w:color="auto"/>
          <w:left w:val="single" w:sz="4" w:space="4" w:color="auto"/>
          <w:bottom w:val="single" w:sz="4" w:space="0" w:color="auto"/>
          <w:right w:val="single" w:sz="4" w:space="4" w:color="auto"/>
        </w:pBdr>
        <w:rPr>
          <w:rFonts w:ascii="Arial" w:hAnsi="Arial" w:cs="Arial"/>
        </w:rPr>
      </w:pPr>
      <w:r w:rsidRPr="00D00874">
        <w:rPr>
          <w:rFonts w:ascii="Arial" w:hAnsi="Arial" w:cs="Arial"/>
          <w:b/>
          <w:bCs/>
        </w:rPr>
        <w:t xml:space="preserve">Monday 22nd February 2016 </w:t>
      </w:r>
    </w:p>
    <w:p w:rsidR="00D00874" w:rsidRDefault="00D00874" w:rsidP="00D00874">
      <w:pPr>
        <w:pStyle w:val="Default"/>
        <w:pBdr>
          <w:top w:val="single" w:sz="4" w:space="1" w:color="auto"/>
          <w:left w:val="single" w:sz="4" w:space="4" w:color="auto"/>
          <w:bottom w:val="single" w:sz="4" w:space="0" w:color="auto"/>
          <w:right w:val="single" w:sz="4" w:space="4" w:color="auto"/>
        </w:pBdr>
        <w:rPr>
          <w:rFonts w:cstheme="minorBidi"/>
          <w:color w:val="auto"/>
        </w:rPr>
      </w:pPr>
    </w:p>
    <w:sectPr w:rsidR="00D00874" w:rsidSect="00BC305D">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8D9" w:rsidRDefault="003C78D9" w:rsidP="00FF06C9">
      <w:r>
        <w:separator/>
      </w:r>
    </w:p>
  </w:endnote>
  <w:endnote w:type="continuationSeparator" w:id="0">
    <w:p w:rsidR="003C78D9" w:rsidRDefault="003C78D9" w:rsidP="00FF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altName w:val="Arabic Typeset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52405"/>
      <w:docPartObj>
        <w:docPartGallery w:val="Page Numbers (Bottom of Page)"/>
        <w:docPartUnique/>
      </w:docPartObj>
    </w:sdtPr>
    <w:sdtEndPr>
      <w:rPr>
        <w:noProof/>
      </w:rPr>
    </w:sdtEndPr>
    <w:sdtContent>
      <w:p w:rsidR="00FF06C9" w:rsidRDefault="00FF06C9">
        <w:pPr>
          <w:pStyle w:val="Footer"/>
          <w:jc w:val="center"/>
        </w:pPr>
        <w:r>
          <w:fldChar w:fldCharType="begin"/>
        </w:r>
        <w:r>
          <w:instrText xml:space="preserve"> PAGE   \* MERGEFORMAT </w:instrText>
        </w:r>
        <w:r>
          <w:fldChar w:fldCharType="separate"/>
        </w:r>
        <w:r w:rsidR="00AA7EE7">
          <w:rPr>
            <w:noProof/>
          </w:rPr>
          <w:t>1</w:t>
        </w:r>
        <w:r>
          <w:rPr>
            <w:noProof/>
          </w:rPr>
          <w:fldChar w:fldCharType="end"/>
        </w:r>
      </w:p>
    </w:sdtContent>
  </w:sdt>
  <w:p w:rsidR="00FF06C9" w:rsidRDefault="00FF0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8D9" w:rsidRDefault="003C78D9" w:rsidP="00FF06C9">
      <w:r>
        <w:separator/>
      </w:r>
    </w:p>
  </w:footnote>
  <w:footnote w:type="continuationSeparator" w:id="0">
    <w:p w:rsidR="003C78D9" w:rsidRDefault="003C78D9" w:rsidP="00FF0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8D8"/>
    <w:multiLevelType w:val="hybridMultilevel"/>
    <w:tmpl w:val="E768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81372"/>
    <w:multiLevelType w:val="hybridMultilevel"/>
    <w:tmpl w:val="8254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976734"/>
    <w:multiLevelType w:val="hybridMultilevel"/>
    <w:tmpl w:val="EE9A4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772040"/>
    <w:multiLevelType w:val="hybridMultilevel"/>
    <w:tmpl w:val="F56243E0"/>
    <w:lvl w:ilvl="0" w:tplc="42F06FF8">
      <w:start w:val="1"/>
      <w:numFmt w:val="bullet"/>
      <w:lvlText w:val="•"/>
      <w:lvlJc w:val="left"/>
      <w:pPr>
        <w:tabs>
          <w:tab w:val="num" w:pos="720"/>
        </w:tabs>
        <w:ind w:left="720" w:hanging="360"/>
      </w:pPr>
      <w:rPr>
        <w:rFonts w:ascii="Times New Roman" w:hAnsi="Times New Roman" w:hint="default"/>
      </w:rPr>
    </w:lvl>
    <w:lvl w:ilvl="1" w:tplc="13AE60DE" w:tentative="1">
      <w:start w:val="1"/>
      <w:numFmt w:val="bullet"/>
      <w:lvlText w:val="•"/>
      <w:lvlJc w:val="left"/>
      <w:pPr>
        <w:tabs>
          <w:tab w:val="num" w:pos="1440"/>
        </w:tabs>
        <w:ind w:left="1440" w:hanging="360"/>
      </w:pPr>
      <w:rPr>
        <w:rFonts w:ascii="Times New Roman" w:hAnsi="Times New Roman" w:hint="default"/>
      </w:rPr>
    </w:lvl>
    <w:lvl w:ilvl="2" w:tplc="92A093FA" w:tentative="1">
      <w:start w:val="1"/>
      <w:numFmt w:val="bullet"/>
      <w:lvlText w:val="•"/>
      <w:lvlJc w:val="left"/>
      <w:pPr>
        <w:tabs>
          <w:tab w:val="num" w:pos="2160"/>
        </w:tabs>
        <w:ind w:left="2160" w:hanging="360"/>
      </w:pPr>
      <w:rPr>
        <w:rFonts w:ascii="Times New Roman" w:hAnsi="Times New Roman" w:hint="default"/>
      </w:rPr>
    </w:lvl>
    <w:lvl w:ilvl="3" w:tplc="75C2072A" w:tentative="1">
      <w:start w:val="1"/>
      <w:numFmt w:val="bullet"/>
      <w:lvlText w:val="•"/>
      <w:lvlJc w:val="left"/>
      <w:pPr>
        <w:tabs>
          <w:tab w:val="num" w:pos="2880"/>
        </w:tabs>
        <w:ind w:left="2880" w:hanging="360"/>
      </w:pPr>
      <w:rPr>
        <w:rFonts w:ascii="Times New Roman" w:hAnsi="Times New Roman" w:hint="default"/>
      </w:rPr>
    </w:lvl>
    <w:lvl w:ilvl="4" w:tplc="264C851C" w:tentative="1">
      <w:start w:val="1"/>
      <w:numFmt w:val="bullet"/>
      <w:lvlText w:val="•"/>
      <w:lvlJc w:val="left"/>
      <w:pPr>
        <w:tabs>
          <w:tab w:val="num" w:pos="3600"/>
        </w:tabs>
        <w:ind w:left="3600" w:hanging="360"/>
      </w:pPr>
      <w:rPr>
        <w:rFonts w:ascii="Times New Roman" w:hAnsi="Times New Roman" w:hint="default"/>
      </w:rPr>
    </w:lvl>
    <w:lvl w:ilvl="5" w:tplc="1144D416" w:tentative="1">
      <w:start w:val="1"/>
      <w:numFmt w:val="bullet"/>
      <w:lvlText w:val="•"/>
      <w:lvlJc w:val="left"/>
      <w:pPr>
        <w:tabs>
          <w:tab w:val="num" w:pos="4320"/>
        </w:tabs>
        <w:ind w:left="4320" w:hanging="360"/>
      </w:pPr>
      <w:rPr>
        <w:rFonts w:ascii="Times New Roman" w:hAnsi="Times New Roman" w:hint="default"/>
      </w:rPr>
    </w:lvl>
    <w:lvl w:ilvl="6" w:tplc="FB94FAD8" w:tentative="1">
      <w:start w:val="1"/>
      <w:numFmt w:val="bullet"/>
      <w:lvlText w:val="•"/>
      <w:lvlJc w:val="left"/>
      <w:pPr>
        <w:tabs>
          <w:tab w:val="num" w:pos="5040"/>
        </w:tabs>
        <w:ind w:left="5040" w:hanging="360"/>
      </w:pPr>
      <w:rPr>
        <w:rFonts w:ascii="Times New Roman" w:hAnsi="Times New Roman" w:hint="default"/>
      </w:rPr>
    </w:lvl>
    <w:lvl w:ilvl="7" w:tplc="ED4CFA82" w:tentative="1">
      <w:start w:val="1"/>
      <w:numFmt w:val="bullet"/>
      <w:lvlText w:val="•"/>
      <w:lvlJc w:val="left"/>
      <w:pPr>
        <w:tabs>
          <w:tab w:val="num" w:pos="5760"/>
        </w:tabs>
        <w:ind w:left="5760" w:hanging="360"/>
      </w:pPr>
      <w:rPr>
        <w:rFonts w:ascii="Times New Roman" w:hAnsi="Times New Roman" w:hint="default"/>
      </w:rPr>
    </w:lvl>
    <w:lvl w:ilvl="8" w:tplc="066A81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77A42270"/>
    <w:multiLevelType w:val="hybridMultilevel"/>
    <w:tmpl w:val="B89239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7F5410BD"/>
    <w:multiLevelType w:val="hybridMultilevel"/>
    <w:tmpl w:val="9B08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5D"/>
    <w:rsid w:val="0000318C"/>
    <w:rsid w:val="000D758D"/>
    <w:rsid w:val="00101DEA"/>
    <w:rsid w:val="001371D5"/>
    <w:rsid w:val="00161906"/>
    <w:rsid w:val="001664EA"/>
    <w:rsid w:val="00175424"/>
    <w:rsid w:val="002B6FEF"/>
    <w:rsid w:val="003555EA"/>
    <w:rsid w:val="0035797E"/>
    <w:rsid w:val="003C78D9"/>
    <w:rsid w:val="003F2B05"/>
    <w:rsid w:val="00411C7F"/>
    <w:rsid w:val="00426486"/>
    <w:rsid w:val="004501A0"/>
    <w:rsid w:val="005319A8"/>
    <w:rsid w:val="00565448"/>
    <w:rsid w:val="00575C54"/>
    <w:rsid w:val="006C5619"/>
    <w:rsid w:val="0072529C"/>
    <w:rsid w:val="00801F67"/>
    <w:rsid w:val="00874B4F"/>
    <w:rsid w:val="009548C3"/>
    <w:rsid w:val="00974444"/>
    <w:rsid w:val="00993AB8"/>
    <w:rsid w:val="00AA7EE7"/>
    <w:rsid w:val="00AE4D94"/>
    <w:rsid w:val="00BC305D"/>
    <w:rsid w:val="00D0009D"/>
    <w:rsid w:val="00D00874"/>
    <w:rsid w:val="00DF360E"/>
    <w:rsid w:val="00DF4F3E"/>
    <w:rsid w:val="00E96D10"/>
    <w:rsid w:val="00F54F98"/>
    <w:rsid w:val="00FA7D96"/>
    <w:rsid w:val="00FF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76AEB-59AC-4ED7-8188-44E6EEDF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05D"/>
    <w:pPr>
      <w:spacing w:after="0" w:line="240" w:lineRule="auto"/>
    </w:pPr>
    <w:rPr>
      <w:rFonts w:ascii="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qFormat/>
    <w:rsid w:val="00BC305D"/>
    <w:rPr>
      <w:rFonts w:asciiTheme="minorHAnsi" w:hAnsiTheme="minorHAnsi"/>
      <w:color w:val="4F81BD" w:themeColor="accent1"/>
      <w:sz w:val="20"/>
    </w:rPr>
  </w:style>
  <w:style w:type="paragraph" w:customStyle="1" w:styleId="PageReference">
    <w:name w:val="Page Reference"/>
    <w:basedOn w:val="Normal"/>
    <w:qFormat/>
    <w:rsid w:val="00BC305D"/>
    <w:pPr>
      <w:spacing w:after="180"/>
      <w:jc w:val="right"/>
    </w:pPr>
    <w:rPr>
      <w:rFonts w:asciiTheme="minorHAnsi" w:eastAsiaTheme="minorHAnsi" w:hAnsiTheme="minorHAnsi" w:cstheme="minorBidi"/>
      <w:color w:val="000000" w:themeColor="text1"/>
      <w:szCs w:val="22"/>
      <w:lang w:eastAsia="en-US"/>
      <w14:textFill>
        <w14:solidFill>
          <w14:schemeClr w14:val="tx1">
            <w14:lumMod w14:val="65000"/>
            <w14:lumOff w14:val="35000"/>
            <w14:lumMod w14:val="65000"/>
            <w14:lumOff w14:val="35000"/>
          </w14:schemeClr>
        </w14:solidFill>
      </w14:textFill>
    </w:rPr>
  </w:style>
  <w:style w:type="paragraph" w:customStyle="1" w:styleId="SidebarHeading">
    <w:name w:val="Sidebar Heading"/>
    <w:basedOn w:val="Normal"/>
    <w:qFormat/>
    <w:rsid w:val="00BC305D"/>
    <w:pPr>
      <w:spacing w:before="120"/>
      <w:ind w:left="-216" w:right="-144"/>
    </w:pPr>
    <w:rPr>
      <w:rFonts w:asciiTheme="majorHAnsi" w:eastAsiaTheme="minorHAnsi" w:hAnsiTheme="majorHAnsi" w:cstheme="minorBidi"/>
      <w:color w:val="4F81BD" w:themeColor="accent1"/>
      <w:sz w:val="24"/>
      <w:szCs w:val="24"/>
      <w:lang w:eastAsia="en-US"/>
    </w:rPr>
  </w:style>
  <w:style w:type="paragraph" w:styleId="BalloonText">
    <w:name w:val="Balloon Text"/>
    <w:basedOn w:val="Normal"/>
    <w:link w:val="BalloonTextChar"/>
    <w:uiPriority w:val="99"/>
    <w:semiHidden/>
    <w:unhideWhenUsed/>
    <w:rsid w:val="00BC305D"/>
    <w:rPr>
      <w:rFonts w:ascii="Tahoma" w:hAnsi="Tahoma" w:cs="Tahoma"/>
      <w:sz w:val="16"/>
      <w:szCs w:val="16"/>
    </w:rPr>
  </w:style>
  <w:style w:type="character" w:customStyle="1" w:styleId="BalloonTextChar">
    <w:name w:val="Balloon Text Char"/>
    <w:basedOn w:val="DefaultParagraphFont"/>
    <w:link w:val="BalloonText"/>
    <w:uiPriority w:val="99"/>
    <w:semiHidden/>
    <w:rsid w:val="00BC305D"/>
    <w:rPr>
      <w:rFonts w:ascii="Tahoma" w:hAnsi="Tahoma" w:cs="Tahoma"/>
      <w:sz w:val="16"/>
      <w:szCs w:val="16"/>
      <w:lang w:val="en-US" w:eastAsia="en-GB"/>
    </w:rPr>
  </w:style>
  <w:style w:type="paragraph" w:styleId="ListParagraph">
    <w:name w:val="List Paragraph"/>
    <w:basedOn w:val="Normal"/>
    <w:uiPriority w:val="34"/>
    <w:qFormat/>
    <w:rsid w:val="00DF360E"/>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NoSpacing">
    <w:name w:val="No Spacing"/>
    <w:uiPriority w:val="1"/>
    <w:qFormat/>
    <w:rsid w:val="00DF360E"/>
    <w:pPr>
      <w:spacing w:after="0" w:line="240" w:lineRule="auto"/>
    </w:pPr>
    <w:rPr>
      <w:rFonts w:ascii="Trebuchet MS" w:eastAsiaTheme="minorEastAsia" w:hAnsi="Trebuchet MS"/>
      <w:sz w:val="24"/>
      <w:lang w:eastAsia="en-GB"/>
    </w:rPr>
  </w:style>
  <w:style w:type="paragraph" w:customStyle="1" w:styleId="Default">
    <w:name w:val="Default"/>
    <w:rsid w:val="00D0087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F06C9"/>
    <w:pPr>
      <w:tabs>
        <w:tab w:val="center" w:pos="4513"/>
        <w:tab w:val="right" w:pos="9026"/>
      </w:tabs>
    </w:pPr>
  </w:style>
  <w:style w:type="character" w:customStyle="1" w:styleId="HeaderChar">
    <w:name w:val="Header Char"/>
    <w:basedOn w:val="DefaultParagraphFont"/>
    <w:link w:val="Header"/>
    <w:uiPriority w:val="99"/>
    <w:rsid w:val="00FF06C9"/>
    <w:rPr>
      <w:rFonts w:ascii="Times New Roman" w:hAnsi="Times New Roman" w:cs="Times New Roman"/>
      <w:sz w:val="20"/>
      <w:szCs w:val="20"/>
      <w:lang w:val="en-US" w:eastAsia="en-GB"/>
    </w:rPr>
  </w:style>
  <w:style w:type="paragraph" w:styleId="Footer">
    <w:name w:val="footer"/>
    <w:basedOn w:val="Normal"/>
    <w:link w:val="FooterChar"/>
    <w:uiPriority w:val="99"/>
    <w:unhideWhenUsed/>
    <w:rsid w:val="00FF06C9"/>
    <w:pPr>
      <w:tabs>
        <w:tab w:val="center" w:pos="4513"/>
        <w:tab w:val="right" w:pos="9026"/>
      </w:tabs>
    </w:pPr>
  </w:style>
  <w:style w:type="character" w:customStyle="1" w:styleId="FooterChar">
    <w:name w:val="Footer Char"/>
    <w:basedOn w:val="DefaultParagraphFont"/>
    <w:link w:val="Footer"/>
    <w:uiPriority w:val="99"/>
    <w:rsid w:val="00FF06C9"/>
    <w:rPr>
      <w:rFonts w:ascii="Times New Roman" w:hAnsi="Times New Roman" w:cs="Times New Roman"/>
      <w:sz w:val="20"/>
      <w:szCs w:val="20"/>
      <w:lang w:val="en-US" w:eastAsia="en-GB"/>
    </w:rPr>
  </w:style>
  <w:style w:type="character" w:styleId="Hyperlink">
    <w:name w:val="Hyperlink"/>
    <w:basedOn w:val="DefaultParagraphFont"/>
    <w:uiPriority w:val="99"/>
    <w:semiHidden/>
    <w:unhideWhenUsed/>
    <w:rsid w:val="00575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9165">
      <w:bodyDiv w:val="1"/>
      <w:marLeft w:val="0"/>
      <w:marRight w:val="0"/>
      <w:marTop w:val="0"/>
      <w:marBottom w:val="0"/>
      <w:divBdr>
        <w:top w:val="none" w:sz="0" w:space="0" w:color="auto"/>
        <w:left w:val="none" w:sz="0" w:space="0" w:color="auto"/>
        <w:bottom w:val="none" w:sz="0" w:space="0" w:color="auto"/>
        <w:right w:val="none" w:sz="0" w:space="0" w:color="auto"/>
      </w:divBdr>
    </w:div>
    <w:div w:id="227880537">
      <w:bodyDiv w:val="1"/>
      <w:marLeft w:val="0"/>
      <w:marRight w:val="0"/>
      <w:marTop w:val="0"/>
      <w:marBottom w:val="0"/>
      <w:divBdr>
        <w:top w:val="none" w:sz="0" w:space="0" w:color="auto"/>
        <w:left w:val="none" w:sz="0" w:space="0" w:color="auto"/>
        <w:bottom w:val="none" w:sz="0" w:space="0" w:color="auto"/>
        <w:right w:val="none" w:sz="0" w:space="0" w:color="auto"/>
      </w:divBdr>
    </w:div>
    <w:div w:id="438186206">
      <w:bodyDiv w:val="1"/>
      <w:marLeft w:val="0"/>
      <w:marRight w:val="0"/>
      <w:marTop w:val="0"/>
      <w:marBottom w:val="0"/>
      <w:divBdr>
        <w:top w:val="none" w:sz="0" w:space="0" w:color="auto"/>
        <w:left w:val="none" w:sz="0" w:space="0" w:color="auto"/>
        <w:bottom w:val="none" w:sz="0" w:space="0" w:color="auto"/>
        <w:right w:val="none" w:sz="0" w:space="0" w:color="auto"/>
      </w:divBdr>
    </w:div>
    <w:div w:id="621886809">
      <w:bodyDiv w:val="1"/>
      <w:marLeft w:val="0"/>
      <w:marRight w:val="0"/>
      <w:marTop w:val="0"/>
      <w:marBottom w:val="0"/>
      <w:divBdr>
        <w:top w:val="none" w:sz="0" w:space="0" w:color="auto"/>
        <w:left w:val="none" w:sz="0" w:space="0" w:color="auto"/>
        <w:bottom w:val="none" w:sz="0" w:space="0" w:color="auto"/>
        <w:right w:val="none" w:sz="0" w:space="0" w:color="auto"/>
      </w:divBdr>
    </w:div>
    <w:div w:id="14385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12.gif"/><Relationship Id="rId7" Type="http://schemas.openxmlformats.org/officeDocument/2006/relationships/image" Target="media/image1.png"/><Relationship Id="rId12" Type="http://schemas.openxmlformats.org/officeDocument/2006/relationships/hyperlink" Target="mailto:enquiries@stpiranscross.co.uk" TargetMode="External"/><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cid:image001.jpg@01D0DE6E.CEDD41C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mlees</dc:creator>
  <cp:lastModifiedBy>Marie Cameron</cp:lastModifiedBy>
  <cp:revision>2</cp:revision>
  <dcterms:created xsi:type="dcterms:W3CDTF">2015-08-28T17:16:00Z</dcterms:created>
  <dcterms:modified xsi:type="dcterms:W3CDTF">2015-08-28T17:16:00Z</dcterms:modified>
</cp:coreProperties>
</file>